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E2F7" w14:textId="77777777" w:rsidR="00E33B37" w:rsidRPr="00396F33" w:rsidRDefault="00E33B37" w:rsidP="000822BA">
      <w:pPr>
        <w:autoSpaceDE w:val="0"/>
        <w:autoSpaceDN w:val="0"/>
        <w:adjustRightInd w:val="0"/>
        <w:spacing w:after="120" w:line="276" w:lineRule="auto"/>
        <w:rPr>
          <w:rFonts w:ascii="Times New Roman" w:hAnsi="Times New Roman" w:cs="Times New Roman"/>
          <w:i/>
          <w:iCs/>
          <w:sz w:val="24"/>
          <w:szCs w:val="24"/>
        </w:rPr>
      </w:pPr>
    </w:p>
    <w:p w14:paraId="1F62EDAF" w14:textId="77777777" w:rsidR="00E33B37" w:rsidRPr="00396F33" w:rsidRDefault="00E33B37" w:rsidP="000822BA">
      <w:pPr>
        <w:autoSpaceDE w:val="0"/>
        <w:autoSpaceDN w:val="0"/>
        <w:adjustRightInd w:val="0"/>
        <w:spacing w:after="120" w:line="276" w:lineRule="auto"/>
        <w:rPr>
          <w:rFonts w:ascii="Times New Roman" w:hAnsi="Times New Roman" w:cs="Times New Roman"/>
          <w:i/>
          <w:iCs/>
          <w:sz w:val="24"/>
          <w:szCs w:val="24"/>
        </w:rPr>
      </w:pPr>
    </w:p>
    <w:p w14:paraId="314515C9" w14:textId="6BD59B0F" w:rsidR="00E33B37" w:rsidRPr="00396F33" w:rsidRDefault="00E33B37" w:rsidP="000822BA">
      <w:pPr>
        <w:autoSpaceDE w:val="0"/>
        <w:autoSpaceDN w:val="0"/>
        <w:adjustRightInd w:val="0"/>
        <w:spacing w:after="120" w:line="276" w:lineRule="auto"/>
        <w:jc w:val="center"/>
        <w:rPr>
          <w:rFonts w:ascii="Times New Roman" w:hAnsi="Times New Roman" w:cs="Times New Roman"/>
          <w:sz w:val="24"/>
          <w:szCs w:val="24"/>
        </w:rPr>
      </w:pPr>
      <w:r w:rsidRPr="00396F33">
        <w:rPr>
          <w:rFonts w:ascii="Times New Roman" w:hAnsi="Times New Roman" w:cs="Times New Roman"/>
          <w:sz w:val="24"/>
          <w:szCs w:val="24"/>
        </w:rPr>
        <w:t xml:space="preserve">REGULAMIN SZKOLNEGO BUDŻETU </w:t>
      </w:r>
      <w:r w:rsidR="00413583" w:rsidRPr="00396F33">
        <w:rPr>
          <w:rFonts w:ascii="Times New Roman" w:hAnsi="Times New Roman" w:cs="Times New Roman"/>
          <w:sz w:val="24"/>
          <w:szCs w:val="24"/>
        </w:rPr>
        <w:t>OBYWATELSKIEG</w:t>
      </w:r>
      <w:r w:rsidRPr="00396F33">
        <w:rPr>
          <w:rFonts w:ascii="Times New Roman" w:hAnsi="Times New Roman" w:cs="Times New Roman"/>
          <w:sz w:val="24"/>
          <w:szCs w:val="24"/>
        </w:rPr>
        <w:t>O</w:t>
      </w:r>
    </w:p>
    <w:p w14:paraId="4261973C" w14:textId="77777777" w:rsidR="00E33B37" w:rsidRPr="00396F33" w:rsidRDefault="00E33B37" w:rsidP="000822BA">
      <w:pPr>
        <w:autoSpaceDE w:val="0"/>
        <w:autoSpaceDN w:val="0"/>
        <w:adjustRightInd w:val="0"/>
        <w:spacing w:after="120" w:line="276" w:lineRule="auto"/>
        <w:jc w:val="center"/>
        <w:rPr>
          <w:rFonts w:ascii="Times New Roman" w:hAnsi="Times New Roman" w:cs="Times New Roman"/>
          <w:sz w:val="24"/>
          <w:szCs w:val="24"/>
        </w:rPr>
      </w:pPr>
    </w:p>
    <w:p w14:paraId="34F3C31F" w14:textId="77777777" w:rsidR="00E33B37" w:rsidRPr="00396F33" w:rsidRDefault="00E33B37" w:rsidP="000822BA">
      <w:pPr>
        <w:autoSpaceDE w:val="0"/>
        <w:autoSpaceDN w:val="0"/>
        <w:adjustRightInd w:val="0"/>
        <w:spacing w:after="120" w:line="276" w:lineRule="auto"/>
        <w:jc w:val="center"/>
        <w:rPr>
          <w:rFonts w:ascii="Times New Roman" w:hAnsi="Times New Roman" w:cs="Times New Roman"/>
          <w:sz w:val="24"/>
          <w:szCs w:val="24"/>
        </w:rPr>
      </w:pPr>
      <w:r w:rsidRPr="00396F33">
        <w:rPr>
          <w:rFonts w:ascii="Times New Roman" w:hAnsi="Times New Roman" w:cs="Times New Roman"/>
          <w:sz w:val="24"/>
          <w:szCs w:val="24"/>
        </w:rPr>
        <w:t>ZASADY OGÓLNE</w:t>
      </w:r>
    </w:p>
    <w:p w14:paraId="06914C70" w14:textId="33AEDB73"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 xml:space="preserve">1. Szkolny Budżet </w:t>
      </w:r>
      <w:r w:rsidR="00413583" w:rsidRPr="00396F33">
        <w:rPr>
          <w:rFonts w:ascii="Times New Roman" w:hAnsi="Times New Roman" w:cs="Times New Roman"/>
          <w:sz w:val="24"/>
          <w:szCs w:val="24"/>
        </w:rPr>
        <w:t>Obywatelski</w:t>
      </w:r>
      <w:r w:rsidRPr="00396F33">
        <w:rPr>
          <w:rFonts w:ascii="Times New Roman" w:hAnsi="Times New Roman" w:cs="Times New Roman"/>
          <w:sz w:val="24"/>
          <w:szCs w:val="24"/>
        </w:rPr>
        <w:t xml:space="preserve"> (SB</w:t>
      </w:r>
      <w:r w:rsidR="00413583" w:rsidRPr="00396F33">
        <w:rPr>
          <w:rFonts w:ascii="Times New Roman" w:hAnsi="Times New Roman" w:cs="Times New Roman"/>
          <w:sz w:val="24"/>
          <w:szCs w:val="24"/>
        </w:rPr>
        <w:t>O</w:t>
      </w:r>
      <w:r w:rsidRPr="00396F33">
        <w:rPr>
          <w:rFonts w:ascii="Times New Roman" w:hAnsi="Times New Roman" w:cs="Times New Roman"/>
          <w:sz w:val="24"/>
          <w:szCs w:val="24"/>
        </w:rPr>
        <w:t xml:space="preserve">) jest organizowany w </w:t>
      </w:r>
      <w:r w:rsidR="00245869" w:rsidRPr="00396F33">
        <w:rPr>
          <w:rFonts w:ascii="Times New Roman" w:hAnsi="Times New Roman" w:cs="Times New Roman"/>
          <w:sz w:val="24"/>
          <w:szCs w:val="24"/>
        </w:rPr>
        <w:t>Szkole Podstawowej nr 2 w Lublinie ul. A. Mickiewicza 24.</w:t>
      </w:r>
    </w:p>
    <w:p w14:paraId="1D4B975C" w14:textId="77777777" w:rsidR="00396F33" w:rsidRDefault="00E33B37" w:rsidP="00396F33">
      <w:pPr>
        <w:autoSpaceDE w:val="0"/>
        <w:autoSpaceDN w:val="0"/>
        <w:adjustRightInd w:val="0"/>
        <w:spacing w:after="120" w:line="276" w:lineRule="auto"/>
        <w:rPr>
          <w:rStyle w:val="x193iq5w"/>
          <w:rFonts w:ascii="Times New Roman" w:hAnsi="Times New Roman" w:cs="Times New Roman"/>
          <w:sz w:val="24"/>
          <w:szCs w:val="24"/>
        </w:rPr>
      </w:pPr>
      <w:r w:rsidRPr="00396F33">
        <w:rPr>
          <w:rFonts w:ascii="Times New Roman" w:hAnsi="Times New Roman" w:cs="Times New Roman"/>
          <w:sz w:val="24"/>
          <w:szCs w:val="24"/>
        </w:rPr>
        <w:t xml:space="preserve">2. W </w:t>
      </w:r>
      <w:r w:rsidR="00413583" w:rsidRPr="00396F33">
        <w:rPr>
          <w:rFonts w:ascii="Times New Roman" w:hAnsi="Times New Roman" w:cs="Times New Roman"/>
          <w:sz w:val="24"/>
          <w:szCs w:val="24"/>
        </w:rPr>
        <w:t>SBO</w:t>
      </w:r>
      <w:r w:rsidRPr="00396F33">
        <w:rPr>
          <w:rFonts w:ascii="Times New Roman" w:hAnsi="Times New Roman" w:cs="Times New Roman"/>
          <w:sz w:val="24"/>
          <w:szCs w:val="24"/>
        </w:rPr>
        <w:t xml:space="preserve"> na realizację zwycięskich projektów jest </w:t>
      </w:r>
      <w:r w:rsidR="00245869" w:rsidRPr="00396F33">
        <w:rPr>
          <w:rFonts w:ascii="Times New Roman" w:hAnsi="Times New Roman" w:cs="Times New Roman"/>
          <w:sz w:val="24"/>
          <w:szCs w:val="24"/>
        </w:rPr>
        <w:t>4000</w:t>
      </w:r>
      <w:r w:rsidRPr="00396F33">
        <w:rPr>
          <w:rFonts w:ascii="Times New Roman" w:hAnsi="Times New Roman" w:cs="Times New Roman"/>
          <w:sz w:val="24"/>
          <w:szCs w:val="24"/>
        </w:rPr>
        <w:t xml:space="preserve">zł pochodzących z </w:t>
      </w:r>
      <w:r w:rsidR="00396F33" w:rsidRPr="00396F33">
        <w:rPr>
          <w:rStyle w:val="x193iq5w"/>
          <w:rFonts w:ascii="Times New Roman" w:hAnsi="Times New Roman" w:cs="Times New Roman"/>
          <w:sz w:val="24"/>
          <w:szCs w:val="24"/>
        </w:rPr>
        <w:t>k</w:t>
      </w:r>
      <w:r w:rsidR="00396F33" w:rsidRPr="00396F33">
        <w:rPr>
          <w:rStyle w:val="x193iq5w"/>
          <w:rFonts w:ascii="Times New Roman" w:hAnsi="Times New Roman" w:cs="Times New Roman"/>
          <w:sz w:val="24"/>
          <w:szCs w:val="24"/>
        </w:rPr>
        <w:t>onkursu „Rozwój samorządności uczniowskiej w Lublinie: Szkolne Budżety Obywatelskie – trzecia edycja” realizowanego jako element inicjatywy bilateralnej „Młodzież dla Miasta, Miasto dla Młodzieży – projekty i inicjatywy angażujące i włączające lokalne społeczności”, która jest finansowana ze środków Funduszy EOG oraz Funduszy Norweskich.</w:t>
      </w:r>
    </w:p>
    <w:p w14:paraId="786CFD64" w14:textId="07C7F696" w:rsidR="00E33B37" w:rsidRPr="00396F33" w:rsidRDefault="00E33B37" w:rsidP="00396F33">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 xml:space="preserve">3. </w:t>
      </w:r>
      <w:r w:rsidR="00413583" w:rsidRPr="00396F33">
        <w:rPr>
          <w:rFonts w:ascii="Times New Roman" w:hAnsi="Times New Roman" w:cs="Times New Roman"/>
          <w:sz w:val="24"/>
          <w:szCs w:val="24"/>
        </w:rPr>
        <w:t>SBO</w:t>
      </w:r>
      <w:r w:rsidRPr="00396F33">
        <w:rPr>
          <w:rFonts w:ascii="Times New Roman" w:hAnsi="Times New Roman" w:cs="Times New Roman"/>
          <w:sz w:val="24"/>
          <w:szCs w:val="24"/>
        </w:rPr>
        <w:t xml:space="preserve"> zarządza szkolny zespół roboczy (SZR) złożony z przedstawicieli i przedstawicielek:</w:t>
      </w:r>
    </w:p>
    <w:p w14:paraId="424D26C0" w14:textId="77777777" w:rsidR="00E33B37" w:rsidRPr="00396F33" w:rsidRDefault="00E33B37" w:rsidP="00B81F1B">
      <w:pPr>
        <w:pStyle w:val="Akapitzlist"/>
        <w:numPr>
          <w:ilvl w:val="0"/>
          <w:numId w:val="1"/>
        </w:numPr>
        <w:autoSpaceDE w:val="0"/>
        <w:autoSpaceDN w:val="0"/>
        <w:adjustRightInd w:val="0"/>
        <w:spacing w:after="120" w:line="276" w:lineRule="auto"/>
        <w:contextualSpacing w:val="0"/>
        <w:rPr>
          <w:rFonts w:ascii="Times New Roman" w:hAnsi="Times New Roman" w:cs="Times New Roman"/>
          <w:sz w:val="24"/>
          <w:szCs w:val="24"/>
        </w:rPr>
      </w:pPr>
      <w:r w:rsidRPr="00396F33">
        <w:rPr>
          <w:rFonts w:ascii="Times New Roman" w:hAnsi="Times New Roman" w:cs="Times New Roman"/>
          <w:sz w:val="24"/>
          <w:szCs w:val="24"/>
        </w:rPr>
        <w:t>uczniów,</w:t>
      </w:r>
    </w:p>
    <w:p w14:paraId="757708F2" w14:textId="5D43B494"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4. Nad pracą SZR czuwa koordynator</w:t>
      </w:r>
      <w:r w:rsidR="00396F33">
        <w:rPr>
          <w:rFonts w:ascii="Times New Roman" w:hAnsi="Times New Roman" w:cs="Times New Roman"/>
          <w:sz w:val="24"/>
          <w:szCs w:val="24"/>
        </w:rPr>
        <w:t>zy</w:t>
      </w:r>
      <w:r w:rsidRPr="00396F33">
        <w:rPr>
          <w:rFonts w:ascii="Times New Roman" w:hAnsi="Times New Roman" w:cs="Times New Roman"/>
          <w:sz w:val="24"/>
          <w:szCs w:val="24"/>
        </w:rPr>
        <w:t xml:space="preserve"> </w:t>
      </w:r>
      <w:r w:rsidR="00413583" w:rsidRPr="00396F33">
        <w:rPr>
          <w:rFonts w:ascii="Times New Roman" w:hAnsi="Times New Roman" w:cs="Times New Roman"/>
          <w:sz w:val="24"/>
          <w:szCs w:val="24"/>
        </w:rPr>
        <w:t>SBO</w:t>
      </w:r>
      <w:r w:rsidRPr="00396F33">
        <w:rPr>
          <w:rFonts w:ascii="Times New Roman" w:hAnsi="Times New Roman" w:cs="Times New Roman"/>
          <w:sz w:val="24"/>
          <w:szCs w:val="24"/>
        </w:rPr>
        <w:t>, któr</w:t>
      </w:r>
      <w:r w:rsidR="00396F33">
        <w:rPr>
          <w:rFonts w:ascii="Times New Roman" w:hAnsi="Times New Roman" w:cs="Times New Roman"/>
          <w:sz w:val="24"/>
          <w:szCs w:val="24"/>
        </w:rPr>
        <w:t>z</w:t>
      </w:r>
      <w:r w:rsidRPr="00396F33">
        <w:rPr>
          <w:rFonts w:ascii="Times New Roman" w:hAnsi="Times New Roman" w:cs="Times New Roman"/>
          <w:sz w:val="24"/>
          <w:szCs w:val="24"/>
        </w:rPr>
        <w:t>y również:</w:t>
      </w:r>
    </w:p>
    <w:p w14:paraId="729F2FDC" w14:textId="2EE7E8F8" w:rsidR="00E33B37" w:rsidRPr="00396F33" w:rsidRDefault="00E33B37" w:rsidP="00B81F1B">
      <w:pPr>
        <w:pStyle w:val="Akapitzlist"/>
        <w:numPr>
          <w:ilvl w:val="0"/>
          <w:numId w:val="1"/>
        </w:numPr>
        <w:autoSpaceDE w:val="0"/>
        <w:autoSpaceDN w:val="0"/>
        <w:adjustRightInd w:val="0"/>
        <w:spacing w:after="120" w:line="276" w:lineRule="auto"/>
        <w:contextualSpacing w:val="0"/>
        <w:rPr>
          <w:rFonts w:ascii="Times New Roman" w:hAnsi="Times New Roman" w:cs="Times New Roman"/>
          <w:sz w:val="24"/>
          <w:szCs w:val="24"/>
        </w:rPr>
      </w:pPr>
      <w:r w:rsidRPr="00396F33">
        <w:rPr>
          <w:rFonts w:ascii="Times New Roman" w:hAnsi="Times New Roman" w:cs="Times New Roman"/>
          <w:sz w:val="24"/>
          <w:szCs w:val="24"/>
        </w:rPr>
        <w:t>dba</w:t>
      </w:r>
      <w:r w:rsidR="00396F33">
        <w:rPr>
          <w:rFonts w:ascii="Times New Roman" w:hAnsi="Times New Roman" w:cs="Times New Roman"/>
          <w:sz w:val="24"/>
          <w:szCs w:val="24"/>
        </w:rPr>
        <w:t>ją</w:t>
      </w:r>
      <w:r w:rsidRPr="00396F33">
        <w:rPr>
          <w:rFonts w:ascii="Times New Roman" w:hAnsi="Times New Roman" w:cs="Times New Roman"/>
          <w:sz w:val="24"/>
          <w:szCs w:val="24"/>
        </w:rPr>
        <w:t xml:space="preserve"> o prawidłowy przebieg </w:t>
      </w:r>
      <w:r w:rsidR="00413583" w:rsidRPr="00396F33">
        <w:rPr>
          <w:rFonts w:ascii="Times New Roman" w:hAnsi="Times New Roman" w:cs="Times New Roman"/>
          <w:sz w:val="24"/>
          <w:szCs w:val="24"/>
        </w:rPr>
        <w:t>SBO</w:t>
      </w:r>
      <w:r w:rsidRPr="00396F33">
        <w:rPr>
          <w:rFonts w:ascii="Times New Roman" w:hAnsi="Times New Roman" w:cs="Times New Roman"/>
          <w:sz w:val="24"/>
          <w:szCs w:val="24"/>
        </w:rPr>
        <w:t>,</w:t>
      </w:r>
    </w:p>
    <w:p w14:paraId="5FFC062D" w14:textId="77777777" w:rsidR="00E33B37" w:rsidRPr="00396F33" w:rsidRDefault="00E33B37" w:rsidP="00B81F1B">
      <w:pPr>
        <w:pStyle w:val="Akapitzlist"/>
        <w:numPr>
          <w:ilvl w:val="0"/>
          <w:numId w:val="1"/>
        </w:numPr>
        <w:autoSpaceDE w:val="0"/>
        <w:autoSpaceDN w:val="0"/>
        <w:adjustRightInd w:val="0"/>
        <w:spacing w:after="120" w:line="276" w:lineRule="auto"/>
        <w:contextualSpacing w:val="0"/>
        <w:rPr>
          <w:rFonts w:ascii="Times New Roman" w:hAnsi="Times New Roman" w:cs="Times New Roman"/>
          <w:sz w:val="24"/>
          <w:szCs w:val="24"/>
        </w:rPr>
      </w:pPr>
      <w:r w:rsidRPr="00396F33">
        <w:rPr>
          <w:rFonts w:ascii="Times New Roman" w:hAnsi="Times New Roman" w:cs="Times New Roman"/>
          <w:sz w:val="24"/>
          <w:szCs w:val="24"/>
        </w:rPr>
        <w:t>wspiera w pisaniu i promowaniu projektów,</w:t>
      </w:r>
    </w:p>
    <w:p w14:paraId="6285E4E8" w14:textId="77777777" w:rsidR="00E33B37" w:rsidRPr="00396F33" w:rsidRDefault="00E33B37" w:rsidP="00B81F1B">
      <w:pPr>
        <w:pStyle w:val="Akapitzlist"/>
        <w:numPr>
          <w:ilvl w:val="0"/>
          <w:numId w:val="1"/>
        </w:numPr>
        <w:autoSpaceDE w:val="0"/>
        <w:autoSpaceDN w:val="0"/>
        <w:adjustRightInd w:val="0"/>
        <w:spacing w:after="120" w:line="276" w:lineRule="auto"/>
        <w:contextualSpacing w:val="0"/>
        <w:rPr>
          <w:rFonts w:ascii="Times New Roman" w:hAnsi="Times New Roman" w:cs="Times New Roman"/>
          <w:color w:val="FF0000"/>
          <w:sz w:val="24"/>
          <w:szCs w:val="24"/>
        </w:rPr>
      </w:pPr>
      <w:r w:rsidRPr="00396F33">
        <w:rPr>
          <w:rFonts w:ascii="Times New Roman" w:hAnsi="Times New Roman" w:cs="Times New Roman"/>
          <w:color w:val="FF0000"/>
          <w:sz w:val="24"/>
          <w:szCs w:val="24"/>
        </w:rPr>
        <w:t xml:space="preserve">…..…..….. </w:t>
      </w:r>
      <w:r w:rsidRPr="00396F33">
        <w:rPr>
          <w:rFonts w:ascii="Times New Roman" w:hAnsi="Times New Roman" w:cs="Times New Roman"/>
          <w:i/>
          <w:iCs/>
          <w:color w:val="FF0000"/>
          <w:sz w:val="24"/>
          <w:szCs w:val="24"/>
        </w:rPr>
        <w:t>(inne zadania)</w:t>
      </w:r>
      <w:r w:rsidRPr="00396F33">
        <w:rPr>
          <w:rFonts w:ascii="Times New Roman" w:hAnsi="Times New Roman" w:cs="Times New Roman"/>
          <w:color w:val="FF0000"/>
          <w:sz w:val="24"/>
          <w:szCs w:val="24"/>
        </w:rPr>
        <w:t>.</w:t>
      </w:r>
    </w:p>
    <w:p w14:paraId="246F32C6" w14:textId="77777777" w:rsidR="007178AC"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 xml:space="preserve">5. W skład SZR wchodzą: </w:t>
      </w:r>
    </w:p>
    <w:p w14:paraId="16CD4084" w14:textId="6B1313C9" w:rsidR="007178AC" w:rsidRPr="00396F33" w:rsidRDefault="007178AC"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Mgr Sylwia Nowak  koordynator</w:t>
      </w:r>
    </w:p>
    <w:p w14:paraId="452688B4" w14:textId="582C42DA" w:rsidR="007178AC" w:rsidRPr="00396F33" w:rsidRDefault="007178AC"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Mgr Beata Jabłońska koordynator</w:t>
      </w:r>
    </w:p>
    <w:p w14:paraId="66139CCC" w14:textId="50A4227C" w:rsidR="007178AC" w:rsidRPr="00396F33" w:rsidRDefault="00C77932"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 xml:space="preserve">Aleksandra </w:t>
      </w:r>
      <w:proofErr w:type="spellStart"/>
      <w:r w:rsidRPr="00396F33">
        <w:rPr>
          <w:rFonts w:ascii="Times New Roman" w:hAnsi="Times New Roman" w:cs="Times New Roman"/>
          <w:sz w:val="24"/>
          <w:szCs w:val="24"/>
        </w:rPr>
        <w:t>Szelchaus</w:t>
      </w:r>
      <w:proofErr w:type="spellEnd"/>
      <w:r w:rsidRPr="00396F33">
        <w:rPr>
          <w:rFonts w:ascii="Times New Roman" w:hAnsi="Times New Roman" w:cs="Times New Roman"/>
          <w:sz w:val="24"/>
          <w:szCs w:val="24"/>
        </w:rPr>
        <w:t xml:space="preserve">  przewodnicząca SU</w:t>
      </w:r>
    </w:p>
    <w:p w14:paraId="6006D81F" w14:textId="3A212D8C" w:rsidR="00C03C5D" w:rsidRDefault="00396F33" w:rsidP="000822BA">
      <w:pPr>
        <w:autoSpaceDE w:val="0"/>
        <w:autoSpaceDN w:val="0"/>
        <w:adjustRightInd w:val="0"/>
        <w:spacing w:after="120"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Krzysztof </w:t>
      </w:r>
      <w:proofErr w:type="spellStart"/>
      <w:r>
        <w:rPr>
          <w:rFonts w:ascii="Times New Roman" w:hAnsi="Times New Roman" w:cs="Times New Roman"/>
          <w:color w:val="FF0000"/>
          <w:sz w:val="24"/>
          <w:szCs w:val="24"/>
        </w:rPr>
        <w:t>Godula</w:t>
      </w:r>
      <w:proofErr w:type="spellEnd"/>
    </w:p>
    <w:p w14:paraId="2E2CA05C" w14:textId="3684208D" w:rsidR="00396F33" w:rsidRDefault="00396F33" w:rsidP="000822BA">
      <w:pPr>
        <w:autoSpaceDE w:val="0"/>
        <w:autoSpaceDN w:val="0"/>
        <w:adjustRightInd w:val="0"/>
        <w:spacing w:after="120"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Natalia Pastuszko</w:t>
      </w:r>
    </w:p>
    <w:p w14:paraId="396E58D9" w14:textId="0CE1545A" w:rsidR="00396F33" w:rsidRPr="00396F33" w:rsidRDefault="00396F33" w:rsidP="000822BA">
      <w:pPr>
        <w:autoSpaceDE w:val="0"/>
        <w:autoSpaceDN w:val="0"/>
        <w:adjustRightInd w:val="0"/>
        <w:spacing w:after="120"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Błażej </w:t>
      </w:r>
      <w:proofErr w:type="spellStart"/>
      <w:r>
        <w:rPr>
          <w:rFonts w:ascii="Times New Roman" w:hAnsi="Times New Roman" w:cs="Times New Roman"/>
          <w:color w:val="FF0000"/>
          <w:sz w:val="24"/>
          <w:szCs w:val="24"/>
        </w:rPr>
        <w:t>Puła</w:t>
      </w:r>
      <w:proofErr w:type="spellEnd"/>
      <w:r>
        <w:rPr>
          <w:rFonts w:ascii="Times New Roman" w:hAnsi="Times New Roman" w:cs="Times New Roman"/>
          <w:color w:val="FF0000"/>
          <w:sz w:val="24"/>
          <w:szCs w:val="24"/>
        </w:rPr>
        <w:t xml:space="preserve"> </w:t>
      </w:r>
    </w:p>
    <w:p w14:paraId="5EC42FBB" w14:textId="3B809C36" w:rsidR="0095173D" w:rsidRPr="00396F33" w:rsidRDefault="00E33B37" w:rsidP="000822BA">
      <w:pPr>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 xml:space="preserve">6. </w:t>
      </w:r>
      <w:r w:rsidR="00413583" w:rsidRPr="00396F33">
        <w:rPr>
          <w:rFonts w:ascii="Times New Roman" w:hAnsi="Times New Roman" w:cs="Times New Roman"/>
          <w:sz w:val="24"/>
          <w:szCs w:val="24"/>
        </w:rPr>
        <w:t>SBO</w:t>
      </w:r>
      <w:r w:rsidRPr="00396F33">
        <w:rPr>
          <w:rFonts w:ascii="Times New Roman" w:hAnsi="Times New Roman" w:cs="Times New Roman"/>
          <w:sz w:val="24"/>
          <w:szCs w:val="24"/>
        </w:rPr>
        <w:t xml:space="preserve"> przebiega zgodnie z harmonogramem, który znajduje się w załączniku nr 1.</w:t>
      </w:r>
    </w:p>
    <w:p w14:paraId="27680DAC" w14:textId="77777777"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p>
    <w:p w14:paraId="5DE1592C" w14:textId="77777777" w:rsidR="00E33B37" w:rsidRPr="00396F33" w:rsidRDefault="00E33B37" w:rsidP="000822BA">
      <w:pPr>
        <w:autoSpaceDE w:val="0"/>
        <w:autoSpaceDN w:val="0"/>
        <w:adjustRightInd w:val="0"/>
        <w:spacing w:after="120" w:line="276" w:lineRule="auto"/>
        <w:jc w:val="center"/>
        <w:rPr>
          <w:rFonts w:ascii="Times New Roman" w:hAnsi="Times New Roman" w:cs="Times New Roman"/>
          <w:sz w:val="24"/>
          <w:szCs w:val="24"/>
        </w:rPr>
      </w:pPr>
      <w:r w:rsidRPr="00396F33">
        <w:rPr>
          <w:rFonts w:ascii="Times New Roman" w:hAnsi="Times New Roman" w:cs="Times New Roman"/>
          <w:sz w:val="24"/>
          <w:szCs w:val="24"/>
        </w:rPr>
        <w:t>PISANIE I SKŁADANIE PROJEKTÓW</w:t>
      </w:r>
    </w:p>
    <w:p w14:paraId="2926D716" w14:textId="77777777" w:rsidR="00E33B37" w:rsidRPr="00396F33" w:rsidRDefault="00E33B37" w:rsidP="000822BA">
      <w:pPr>
        <w:autoSpaceDE w:val="0"/>
        <w:autoSpaceDN w:val="0"/>
        <w:adjustRightInd w:val="0"/>
        <w:spacing w:after="120" w:line="276" w:lineRule="auto"/>
        <w:rPr>
          <w:rFonts w:ascii="Times New Roman" w:hAnsi="Times New Roman" w:cs="Times New Roman"/>
          <w:color w:val="FF0000"/>
          <w:sz w:val="24"/>
          <w:szCs w:val="24"/>
        </w:rPr>
      </w:pPr>
      <w:r w:rsidRPr="00396F33">
        <w:rPr>
          <w:rFonts w:ascii="Times New Roman" w:hAnsi="Times New Roman" w:cs="Times New Roman"/>
          <w:sz w:val="24"/>
          <w:szCs w:val="24"/>
        </w:rPr>
        <w:t>1</w:t>
      </w:r>
      <w:r w:rsidRPr="00396F33">
        <w:rPr>
          <w:rFonts w:ascii="Times New Roman" w:hAnsi="Times New Roman" w:cs="Times New Roman"/>
          <w:color w:val="FF0000"/>
          <w:sz w:val="24"/>
          <w:szCs w:val="24"/>
        </w:rPr>
        <w:t>. Można składać następujące typy projektów:</w:t>
      </w:r>
    </w:p>
    <w:p w14:paraId="52162242" w14:textId="77777777" w:rsidR="00E33B37" w:rsidRPr="00396F33" w:rsidRDefault="00E33B37" w:rsidP="00B81F1B">
      <w:pPr>
        <w:pStyle w:val="Akapitzlist"/>
        <w:numPr>
          <w:ilvl w:val="0"/>
          <w:numId w:val="1"/>
        </w:numPr>
        <w:autoSpaceDE w:val="0"/>
        <w:autoSpaceDN w:val="0"/>
        <w:adjustRightInd w:val="0"/>
        <w:spacing w:after="120" w:line="276" w:lineRule="auto"/>
        <w:contextualSpacing w:val="0"/>
        <w:rPr>
          <w:rFonts w:ascii="Times New Roman" w:hAnsi="Times New Roman" w:cs="Times New Roman"/>
          <w:sz w:val="24"/>
          <w:szCs w:val="24"/>
        </w:rPr>
      </w:pPr>
      <w:r w:rsidRPr="00396F33">
        <w:rPr>
          <w:rFonts w:ascii="Times New Roman" w:hAnsi="Times New Roman" w:cs="Times New Roman"/>
          <w:sz w:val="24"/>
          <w:szCs w:val="24"/>
        </w:rPr>
        <w:t>inwestycje (np. remonty, prace ogrodowe),</w:t>
      </w:r>
    </w:p>
    <w:p w14:paraId="362D31D1" w14:textId="77777777" w:rsidR="00E33B37" w:rsidRPr="00396F33" w:rsidRDefault="00E33B37" w:rsidP="00B81F1B">
      <w:pPr>
        <w:pStyle w:val="Akapitzlist"/>
        <w:numPr>
          <w:ilvl w:val="0"/>
          <w:numId w:val="1"/>
        </w:numPr>
        <w:autoSpaceDE w:val="0"/>
        <w:autoSpaceDN w:val="0"/>
        <w:adjustRightInd w:val="0"/>
        <w:spacing w:after="120" w:line="276" w:lineRule="auto"/>
        <w:contextualSpacing w:val="0"/>
        <w:rPr>
          <w:rFonts w:ascii="Times New Roman" w:hAnsi="Times New Roman" w:cs="Times New Roman"/>
          <w:sz w:val="24"/>
          <w:szCs w:val="24"/>
        </w:rPr>
      </w:pPr>
      <w:r w:rsidRPr="00396F33">
        <w:rPr>
          <w:rFonts w:ascii="Times New Roman" w:hAnsi="Times New Roman" w:cs="Times New Roman"/>
          <w:sz w:val="24"/>
          <w:szCs w:val="24"/>
        </w:rPr>
        <w:t>zakupy (np. wyposażenie klas),</w:t>
      </w:r>
    </w:p>
    <w:p w14:paraId="055DB10C" w14:textId="72E75476"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2. Projekty muszą być zgodne z prawem i statutowymi zadaniami szkoły oraz nie mogą naruszać planów szkoły.</w:t>
      </w:r>
    </w:p>
    <w:p w14:paraId="765DC471" w14:textId="77777777"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lastRenderedPageBreak/>
        <w:t>3. Projekty muszą / nie muszą być zlokalizowane na terenie należącym do szkoły.</w:t>
      </w:r>
    </w:p>
    <w:p w14:paraId="06460DE7" w14:textId="77777777"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4. Projekty muszą obejmować całość kosztów związanych z ich realizacją.</w:t>
      </w:r>
    </w:p>
    <w:p w14:paraId="48900B4B" w14:textId="1D180B9F"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 xml:space="preserve">5. Projekty muszą być możliwe do realizacji </w:t>
      </w:r>
      <w:r w:rsidR="00396F33">
        <w:rPr>
          <w:rFonts w:ascii="Times New Roman" w:hAnsi="Times New Roman" w:cs="Times New Roman"/>
          <w:color w:val="FF0000"/>
          <w:sz w:val="24"/>
          <w:szCs w:val="24"/>
        </w:rPr>
        <w:t>15.12.2023 (data dokonania zakupu w ramach projektu)</w:t>
      </w:r>
    </w:p>
    <w:p w14:paraId="590E14CF" w14:textId="77777777"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6. Efekty projektów muszą być ogólnodostępne, czyli:</w:t>
      </w:r>
    </w:p>
    <w:p w14:paraId="0C413DDE" w14:textId="77777777" w:rsidR="00E33B37" w:rsidRPr="00396F33" w:rsidRDefault="00E33B37" w:rsidP="00B81F1B">
      <w:pPr>
        <w:pStyle w:val="Akapitzlist"/>
        <w:numPr>
          <w:ilvl w:val="0"/>
          <w:numId w:val="1"/>
        </w:numPr>
        <w:autoSpaceDE w:val="0"/>
        <w:autoSpaceDN w:val="0"/>
        <w:adjustRightInd w:val="0"/>
        <w:spacing w:after="120" w:line="276" w:lineRule="auto"/>
        <w:contextualSpacing w:val="0"/>
        <w:rPr>
          <w:rFonts w:ascii="Times New Roman" w:hAnsi="Times New Roman" w:cs="Times New Roman"/>
          <w:sz w:val="24"/>
          <w:szCs w:val="24"/>
        </w:rPr>
      </w:pPr>
      <w:r w:rsidRPr="00396F33">
        <w:rPr>
          <w:rFonts w:ascii="Times New Roman" w:hAnsi="Times New Roman" w:cs="Times New Roman"/>
          <w:sz w:val="24"/>
          <w:szCs w:val="24"/>
        </w:rPr>
        <w:t>powinna móc z nich korzystać cała społeczność szkolna,</w:t>
      </w:r>
    </w:p>
    <w:p w14:paraId="71C81DF6" w14:textId="1A2B1FC2"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 xml:space="preserve">7. W ramach </w:t>
      </w:r>
      <w:r w:rsidR="00413583" w:rsidRPr="00396F33">
        <w:rPr>
          <w:rFonts w:ascii="Times New Roman" w:hAnsi="Times New Roman" w:cs="Times New Roman"/>
          <w:sz w:val="24"/>
          <w:szCs w:val="24"/>
        </w:rPr>
        <w:t>SBO</w:t>
      </w:r>
      <w:r w:rsidRPr="00396F33">
        <w:rPr>
          <w:rFonts w:ascii="Times New Roman" w:hAnsi="Times New Roman" w:cs="Times New Roman"/>
          <w:sz w:val="24"/>
          <w:szCs w:val="24"/>
        </w:rPr>
        <w:t xml:space="preserve"> przewidziano maksymalne pule na:</w:t>
      </w:r>
    </w:p>
    <w:p w14:paraId="25324DD8" w14:textId="3CEA5F09" w:rsidR="00E33B37" w:rsidRPr="00396F33" w:rsidRDefault="00E33B37" w:rsidP="00B81F1B">
      <w:pPr>
        <w:pStyle w:val="Akapitzlist"/>
        <w:numPr>
          <w:ilvl w:val="0"/>
          <w:numId w:val="2"/>
        </w:numPr>
        <w:autoSpaceDE w:val="0"/>
        <w:autoSpaceDN w:val="0"/>
        <w:adjustRightInd w:val="0"/>
        <w:spacing w:after="120" w:line="276" w:lineRule="auto"/>
        <w:contextualSpacing w:val="0"/>
        <w:rPr>
          <w:rFonts w:ascii="Times New Roman" w:hAnsi="Times New Roman" w:cs="Times New Roman"/>
          <w:sz w:val="24"/>
          <w:szCs w:val="24"/>
        </w:rPr>
      </w:pPr>
      <w:r w:rsidRPr="00396F33">
        <w:rPr>
          <w:rFonts w:ascii="Times New Roman" w:hAnsi="Times New Roman" w:cs="Times New Roman"/>
          <w:sz w:val="24"/>
          <w:szCs w:val="24"/>
        </w:rPr>
        <w:t xml:space="preserve">pojedynczy projekt w wysokości </w:t>
      </w:r>
      <w:r w:rsidR="00BD081F" w:rsidRPr="00396F33">
        <w:rPr>
          <w:rFonts w:ascii="Times New Roman" w:hAnsi="Times New Roman" w:cs="Times New Roman"/>
          <w:sz w:val="24"/>
          <w:szCs w:val="24"/>
        </w:rPr>
        <w:t>4000</w:t>
      </w:r>
      <w:r w:rsidRPr="00396F33">
        <w:rPr>
          <w:rFonts w:ascii="Times New Roman" w:hAnsi="Times New Roman" w:cs="Times New Roman"/>
          <w:sz w:val="24"/>
          <w:szCs w:val="24"/>
        </w:rPr>
        <w:t xml:space="preserve"> zł </w:t>
      </w:r>
    </w:p>
    <w:p w14:paraId="0088536F" w14:textId="68EAA44F" w:rsidR="00E33B37" w:rsidRPr="00396F33" w:rsidRDefault="00BD081F" w:rsidP="00B81F1B">
      <w:pPr>
        <w:pStyle w:val="Akapitzlist"/>
        <w:numPr>
          <w:ilvl w:val="0"/>
          <w:numId w:val="2"/>
        </w:numPr>
        <w:autoSpaceDE w:val="0"/>
        <w:autoSpaceDN w:val="0"/>
        <w:adjustRightInd w:val="0"/>
        <w:spacing w:after="120" w:line="276" w:lineRule="auto"/>
        <w:contextualSpacing w:val="0"/>
        <w:rPr>
          <w:rFonts w:ascii="Times New Roman" w:hAnsi="Times New Roman" w:cs="Times New Roman"/>
          <w:sz w:val="24"/>
          <w:szCs w:val="24"/>
        </w:rPr>
      </w:pPr>
      <w:r w:rsidRPr="00396F33">
        <w:rPr>
          <w:rFonts w:ascii="Times New Roman" w:hAnsi="Times New Roman" w:cs="Times New Roman"/>
          <w:sz w:val="24"/>
          <w:szCs w:val="24"/>
        </w:rPr>
        <w:t>dwa projekty</w:t>
      </w:r>
      <w:r w:rsidR="00A165CF" w:rsidRPr="00396F33">
        <w:rPr>
          <w:rFonts w:ascii="Times New Roman" w:hAnsi="Times New Roman" w:cs="Times New Roman"/>
          <w:sz w:val="24"/>
          <w:szCs w:val="24"/>
        </w:rPr>
        <w:t xml:space="preserve"> w wysokości 2000 zł każdy</w:t>
      </w:r>
    </w:p>
    <w:p w14:paraId="08F57A68" w14:textId="77777777"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8. Projekty składać mogą:</w:t>
      </w:r>
    </w:p>
    <w:p w14:paraId="4C659A49" w14:textId="77777777" w:rsidR="00E33B37" w:rsidRPr="00396F33" w:rsidRDefault="00E33B37" w:rsidP="00B81F1B">
      <w:pPr>
        <w:pStyle w:val="Akapitzlist"/>
        <w:numPr>
          <w:ilvl w:val="0"/>
          <w:numId w:val="2"/>
        </w:numPr>
        <w:autoSpaceDE w:val="0"/>
        <w:autoSpaceDN w:val="0"/>
        <w:adjustRightInd w:val="0"/>
        <w:spacing w:after="120" w:line="276" w:lineRule="auto"/>
        <w:contextualSpacing w:val="0"/>
        <w:rPr>
          <w:rFonts w:ascii="Times New Roman" w:hAnsi="Times New Roman" w:cs="Times New Roman"/>
          <w:sz w:val="24"/>
          <w:szCs w:val="24"/>
        </w:rPr>
      </w:pPr>
      <w:r w:rsidRPr="00396F33">
        <w:rPr>
          <w:rFonts w:ascii="Times New Roman" w:hAnsi="Times New Roman" w:cs="Times New Roman"/>
          <w:sz w:val="24"/>
          <w:szCs w:val="24"/>
        </w:rPr>
        <w:t>uczniowie i uczennice,</w:t>
      </w:r>
    </w:p>
    <w:p w14:paraId="1DC29982" w14:textId="77777777"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9. Członkowie SZR nie mogą składać projektów.</w:t>
      </w:r>
    </w:p>
    <w:p w14:paraId="4D87D8FB" w14:textId="77777777"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10. Projekty można składać:</w:t>
      </w:r>
    </w:p>
    <w:p w14:paraId="6F9BFD55" w14:textId="77777777" w:rsidR="00E33B37" w:rsidRPr="00396F33" w:rsidRDefault="00E33B37" w:rsidP="00B81F1B">
      <w:pPr>
        <w:pStyle w:val="Akapitzlist"/>
        <w:numPr>
          <w:ilvl w:val="0"/>
          <w:numId w:val="2"/>
        </w:numPr>
        <w:autoSpaceDE w:val="0"/>
        <w:autoSpaceDN w:val="0"/>
        <w:adjustRightInd w:val="0"/>
        <w:spacing w:after="120" w:line="276" w:lineRule="auto"/>
        <w:contextualSpacing w:val="0"/>
        <w:rPr>
          <w:rFonts w:ascii="Times New Roman" w:hAnsi="Times New Roman" w:cs="Times New Roman"/>
          <w:sz w:val="24"/>
          <w:szCs w:val="24"/>
        </w:rPr>
      </w:pPr>
      <w:r w:rsidRPr="00396F33">
        <w:rPr>
          <w:rFonts w:ascii="Times New Roman" w:hAnsi="Times New Roman" w:cs="Times New Roman"/>
          <w:sz w:val="24"/>
          <w:szCs w:val="24"/>
        </w:rPr>
        <w:t>pojedynczo,</w:t>
      </w:r>
    </w:p>
    <w:p w14:paraId="4E529226" w14:textId="77777777" w:rsidR="00E33B37" w:rsidRPr="00396F33" w:rsidRDefault="00E33B37" w:rsidP="00B81F1B">
      <w:pPr>
        <w:pStyle w:val="Akapitzlist"/>
        <w:numPr>
          <w:ilvl w:val="0"/>
          <w:numId w:val="2"/>
        </w:numPr>
        <w:spacing w:after="120" w:line="276" w:lineRule="auto"/>
        <w:contextualSpacing w:val="0"/>
        <w:rPr>
          <w:rFonts w:ascii="Times New Roman" w:hAnsi="Times New Roman" w:cs="Times New Roman"/>
          <w:sz w:val="24"/>
          <w:szCs w:val="24"/>
        </w:rPr>
      </w:pPr>
      <w:r w:rsidRPr="00396F33">
        <w:rPr>
          <w:rFonts w:ascii="Times New Roman" w:hAnsi="Times New Roman" w:cs="Times New Roman"/>
          <w:sz w:val="24"/>
          <w:szCs w:val="24"/>
        </w:rPr>
        <w:t>grupowo.</w:t>
      </w:r>
    </w:p>
    <w:p w14:paraId="50BDA7C7" w14:textId="77777777"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11. Jedna osoba / grupa może zgłosić:</w:t>
      </w:r>
    </w:p>
    <w:p w14:paraId="37ECE0E5" w14:textId="39F8338F" w:rsidR="00E33B37" w:rsidRPr="00396F33" w:rsidRDefault="00E33B37" w:rsidP="00A165CF">
      <w:pPr>
        <w:pStyle w:val="Akapitzlist"/>
        <w:numPr>
          <w:ilvl w:val="0"/>
          <w:numId w:val="2"/>
        </w:numPr>
        <w:autoSpaceDE w:val="0"/>
        <w:autoSpaceDN w:val="0"/>
        <w:adjustRightInd w:val="0"/>
        <w:spacing w:after="120" w:line="276" w:lineRule="auto"/>
        <w:contextualSpacing w:val="0"/>
        <w:rPr>
          <w:rFonts w:ascii="Times New Roman" w:hAnsi="Times New Roman" w:cs="Times New Roman"/>
          <w:sz w:val="24"/>
          <w:szCs w:val="24"/>
        </w:rPr>
      </w:pPr>
      <w:r w:rsidRPr="00396F33">
        <w:rPr>
          <w:rFonts w:ascii="Times New Roman" w:hAnsi="Times New Roman" w:cs="Times New Roman"/>
          <w:sz w:val="24"/>
          <w:szCs w:val="24"/>
        </w:rPr>
        <w:t>jeden projekt,</w:t>
      </w:r>
    </w:p>
    <w:p w14:paraId="157C74B4" w14:textId="0C81052B"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 xml:space="preserve">12. Do projektu trzeba dołączyć listę poparcia, która znajduje się w załączniku nr 3, osobiście podpisaną przez co najmniej </w:t>
      </w:r>
      <w:r w:rsidR="004710FE" w:rsidRPr="00396F33">
        <w:rPr>
          <w:rFonts w:ascii="Times New Roman" w:hAnsi="Times New Roman" w:cs="Times New Roman"/>
          <w:sz w:val="24"/>
          <w:szCs w:val="24"/>
        </w:rPr>
        <w:t xml:space="preserve">30 </w:t>
      </w:r>
      <w:r w:rsidRPr="00396F33">
        <w:rPr>
          <w:rFonts w:ascii="Times New Roman" w:hAnsi="Times New Roman" w:cs="Times New Roman"/>
          <w:sz w:val="24"/>
          <w:szCs w:val="24"/>
        </w:rPr>
        <w:t>osób spośród:</w:t>
      </w:r>
    </w:p>
    <w:p w14:paraId="4AF36E00" w14:textId="6D6BA3E8" w:rsidR="00E33B37" w:rsidRPr="00396F33" w:rsidRDefault="00E33B37" w:rsidP="004710FE">
      <w:pPr>
        <w:pStyle w:val="Akapitzlist"/>
        <w:numPr>
          <w:ilvl w:val="0"/>
          <w:numId w:val="2"/>
        </w:numPr>
        <w:autoSpaceDE w:val="0"/>
        <w:autoSpaceDN w:val="0"/>
        <w:adjustRightInd w:val="0"/>
        <w:spacing w:after="120" w:line="276" w:lineRule="auto"/>
        <w:contextualSpacing w:val="0"/>
        <w:rPr>
          <w:rFonts w:ascii="Times New Roman" w:hAnsi="Times New Roman" w:cs="Times New Roman"/>
          <w:sz w:val="24"/>
          <w:szCs w:val="24"/>
        </w:rPr>
      </w:pPr>
      <w:r w:rsidRPr="00396F33">
        <w:rPr>
          <w:rFonts w:ascii="Times New Roman" w:hAnsi="Times New Roman" w:cs="Times New Roman"/>
          <w:sz w:val="24"/>
          <w:szCs w:val="24"/>
        </w:rPr>
        <w:t>uczniów i uczennic</w:t>
      </w:r>
      <w:r w:rsidR="004710FE" w:rsidRPr="00396F33">
        <w:rPr>
          <w:rFonts w:ascii="Times New Roman" w:hAnsi="Times New Roman" w:cs="Times New Roman"/>
          <w:sz w:val="24"/>
          <w:szCs w:val="24"/>
        </w:rPr>
        <w:t xml:space="preserve"> klas 4-8</w:t>
      </w:r>
    </w:p>
    <w:p w14:paraId="78545492" w14:textId="77777777"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13. Na liście poparcia nie mogą podpisać się osoby składające dany projekt.</w:t>
      </w:r>
    </w:p>
    <w:p w14:paraId="563D5BF3" w14:textId="77777777"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14. Jedna osoba może poprzeć:</w:t>
      </w:r>
    </w:p>
    <w:p w14:paraId="34F165FC" w14:textId="77777777" w:rsidR="00E33B37" w:rsidRPr="00396F33" w:rsidRDefault="00E33B37" w:rsidP="00B81F1B">
      <w:pPr>
        <w:pStyle w:val="Akapitzlist"/>
        <w:numPr>
          <w:ilvl w:val="0"/>
          <w:numId w:val="2"/>
        </w:numPr>
        <w:autoSpaceDE w:val="0"/>
        <w:autoSpaceDN w:val="0"/>
        <w:adjustRightInd w:val="0"/>
        <w:spacing w:after="120" w:line="276" w:lineRule="auto"/>
        <w:contextualSpacing w:val="0"/>
        <w:rPr>
          <w:rFonts w:ascii="Times New Roman" w:hAnsi="Times New Roman" w:cs="Times New Roman"/>
          <w:sz w:val="24"/>
          <w:szCs w:val="24"/>
        </w:rPr>
      </w:pPr>
      <w:r w:rsidRPr="00396F33">
        <w:rPr>
          <w:rFonts w:ascii="Times New Roman" w:hAnsi="Times New Roman" w:cs="Times New Roman"/>
          <w:sz w:val="24"/>
          <w:szCs w:val="24"/>
        </w:rPr>
        <w:t>dowolną liczbę projektów,</w:t>
      </w:r>
    </w:p>
    <w:p w14:paraId="2053E6C4" w14:textId="77777777"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15. Projekty należy składać:</w:t>
      </w:r>
    </w:p>
    <w:p w14:paraId="3AFD4680" w14:textId="77777777" w:rsidR="00433A9E" w:rsidRPr="00396F33" w:rsidRDefault="00E33B37" w:rsidP="00B81F1B">
      <w:pPr>
        <w:pStyle w:val="Akapitzlist"/>
        <w:numPr>
          <w:ilvl w:val="0"/>
          <w:numId w:val="2"/>
        </w:numPr>
        <w:autoSpaceDE w:val="0"/>
        <w:autoSpaceDN w:val="0"/>
        <w:adjustRightInd w:val="0"/>
        <w:spacing w:after="120" w:line="276" w:lineRule="auto"/>
        <w:contextualSpacing w:val="0"/>
        <w:rPr>
          <w:rFonts w:ascii="Times New Roman" w:hAnsi="Times New Roman" w:cs="Times New Roman"/>
          <w:sz w:val="24"/>
          <w:szCs w:val="24"/>
        </w:rPr>
      </w:pPr>
      <w:r w:rsidRPr="00396F33">
        <w:rPr>
          <w:rFonts w:ascii="Times New Roman" w:hAnsi="Times New Roman" w:cs="Times New Roman"/>
          <w:sz w:val="24"/>
          <w:szCs w:val="24"/>
        </w:rPr>
        <w:t>w wersji papierowej na wzorze, który znajduje się w załączniku nr 2,</w:t>
      </w:r>
    </w:p>
    <w:p w14:paraId="4DC8A65F" w14:textId="6CA41738" w:rsidR="00E33B37" w:rsidRPr="00396F33" w:rsidRDefault="00E33B37" w:rsidP="00433A9E">
      <w:pPr>
        <w:pStyle w:val="Akapitzlist"/>
        <w:autoSpaceDE w:val="0"/>
        <w:autoSpaceDN w:val="0"/>
        <w:adjustRightInd w:val="0"/>
        <w:spacing w:after="120" w:line="276" w:lineRule="auto"/>
        <w:ind w:left="644"/>
        <w:contextualSpacing w:val="0"/>
        <w:rPr>
          <w:rFonts w:ascii="Times New Roman" w:hAnsi="Times New Roman" w:cs="Times New Roman"/>
          <w:color w:val="FF0000"/>
          <w:sz w:val="24"/>
          <w:szCs w:val="24"/>
        </w:rPr>
      </w:pPr>
      <w:r w:rsidRPr="00396F33">
        <w:rPr>
          <w:rFonts w:ascii="Times New Roman" w:hAnsi="Times New Roman" w:cs="Times New Roman"/>
          <w:color w:val="FF0000"/>
          <w:sz w:val="24"/>
          <w:szCs w:val="24"/>
        </w:rPr>
        <w:t xml:space="preserve"> dostępnym </w:t>
      </w:r>
      <w:r w:rsidR="00FA37C5" w:rsidRPr="00396F33">
        <w:rPr>
          <w:rFonts w:ascii="Times New Roman" w:hAnsi="Times New Roman" w:cs="Times New Roman"/>
          <w:color w:val="FF0000"/>
          <w:sz w:val="24"/>
          <w:szCs w:val="24"/>
        </w:rPr>
        <w:t>na I piętrze</w:t>
      </w:r>
      <w:r w:rsidR="00433A9E" w:rsidRPr="00396F33">
        <w:rPr>
          <w:rFonts w:ascii="Times New Roman" w:hAnsi="Times New Roman" w:cs="Times New Roman"/>
          <w:color w:val="FF0000"/>
          <w:sz w:val="24"/>
          <w:szCs w:val="24"/>
        </w:rPr>
        <w:t xml:space="preserve"> </w:t>
      </w:r>
      <w:r w:rsidR="00396F33">
        <w:rPr>
          <w:rFonts w:ascii="Times New Roman" w:hAnsi="Times New Roman" w:cs="Times New Roman"/>
          <w:color w:val="FF0000"/>
          <w:sz w:val="24"/>
          <w:szCs w:val="24"/>
        </w:rPr>
        <w:t>punk informacyjny</w:t>
      </w:r>
      <w:r w:rsidR="00433A9E" w:rsidRPr="00396F33">
        <w:rPr>
          <w:rFonts w:ascii="Times New Roman" w:hAnsi="Times New Roman" w:cs="Times New Roman"/>
          <w:color w:val="FF0000"/>
          <w:sz w:val="24"/>
          <w:szCs w:val="24"/>
        </w:rPr>
        <w:t xml:space="preserve"> SBO</w:t>
      </w:r>
    </w:p>
    <w:p w14:paraId="18B85AFC" w14:textId="77777777"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p>
    <w:p w14:paraId="738724F9" w14:textId="77777777" w:rsidR="00E33B37" w:rsidRPr="00396F33" w:rsidRDefault="00E33B37" w:rsidP="000822BA">
      <w:pPr>
        <w:autoSpaceDE w:val="0"/>
        <w:autoSpaceDN w:val="0"/>
        <w:adjustRightInd w:val="0"/>
        <w:spacing w:after="120" w:line="276" w:lineRule="auto"/>
        <w:jc w:val="center"/>
        <w:rPr>
          <w:rFonts w:ascii="Times New Roman" w:hAnsi="Times New Roman" w:cs="Times New Roman"/>
          <w:sz w:val="24"/>
          <w:szCs w:val="24"/>
        </w:rPr>
      </w:pPr>
      <w:r w:rsidRPr="00396F33">
        <w:rPr>
          <w:rFonts w:ascii="Times New Roman" w:hAnsi="Times New Roman" w:cs="Times New Roman"/>
          <w:sz w:val="24"/>
          <w:szCs w:val="24"/>
        </w:rPr>
        <w:t>WERYFIKACJA PROJEKTÓW</w:t>
      </w:r>
    </w:p>
    <w:p w14:paraId="22A263D6" w14:textId="77777777"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1. Projekty weryfikują członkowie SZR i inne osoby przez nich wyznaczone.</w:t>
      </w:r>
    </w:p>
    <w:p w14:paraId="4ADCDA7D" w14:textId="77777777"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2. Projekty są sprawdzane pod kątem poprawności i zgodności z regulaminem, a także trafności oszacowania kosztów ujętych w projekcie.</w:t>
      </w:r>
    </w:p>
    <w:p w14:paraId="15B6CDC5" w14:textId="77777777"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3. Jeśli projekt zawiera niejasności, błędy lub braki uniemożliwiające jego realizację, członkowie SZR zwracają go do poprawy, dając wskazówkę, co należy zmienić.</w:t>
      </w:r>
    </w:p>
    <w:p w14:paraId="2100C8AC" w14:textId="77777777"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lastRenderedPageBreak/>
        <w:t>4. Jeśli projekty ze sobą kolidują, bo dotyczą podobnej sprawy lub miejsca, członkowie SZR zwracają je autorom, dając wskazówkę, co można zrobić, by uniknąć kolizji (np. napisać wspólnie jeden projekt lub zmienić miejsce realizacji).</w:t>
      </w:r>
    </w:p>
    <w:p w14:paraId="361F3A9D" w14:textId="42CB8E6D"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 xml:space="preserve">5. Czas na poprawę projektu wynosi </w:t>
      </w:r>
      <w:r w:rsidR="0070623D" w:rsidRPr="00396F33">
        <w:rPr>
          <w:rFonts w:ascii="Times New Roman" w:hAnsi="Times New Roman" w:cs="Times New Roman"/>
          <w:sz w:val="24"/>
          <w:szCs w:val="24"/>
        </w:rPr>
        <w:t xml:space="preserve">3 </w:t>
      </w:r>
      <w:r w:rsidRPr="00396F33">
        <w:rPr>
          <w:rFonts w:ascii="Times New Roman" w:hAnsi="Times New Roman" w:cs="Times New Roman"/>
          <w:sz w:val="24"/>
          <w:szCs w:val="24"/>
        </w:rPr>
        <w:t>dni . Niepoprawione projekty nie są dalej rozpatrywane.</w:t>
      </w:r>
    </w:p>
    <w:p w14:paraId="6718617D" w14:textId="77777777"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6. Projekty, które zawierają treści powszechnie uznawane za obraźliwe, które dyskryminują osobę lub grupę lub mogą być odebrane jako społecznie naganne, nie są rozpatrywane.</w:t>
      </w:r>
    </w:p>
    <w:p w14:paraId="2D60EB0D" w14:textId="4FE75EC4"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 xml:space="preserve">7. Wyniki weryfikacji, w tym przede wszystkim listę dopuszczonych do etapu wyboru, zatwierdza SZR. Koordynator(ka) </w:t>
      </w:r>
      <w:r w:rsidR="00413583" w:rsidRPr="00396F33">
        <w:rPr>
          <w:rFonts w:ascii="Times New Roman" w:hAnsi="Times New Roman" w:cs="Times New Roman"/>
          <w:sz w:val="24"/>
          <w:szCs w:val="24"/>
        </w:rPr>
        <w:t>SBO</w:t>
      </w:r>
      <w:r w:rsidRPr="00396F33">
        <w:rPr>
          <w:rFonts w:ascii="Times New Roman" w:hAnsi="Times New Roman" w:cs="Times New Roman"/>
          <w:sz w:val="24"/>
          <w:szCs w:val="24"/>
        </w:rPr>
        <w:t xml:space="preserve"> przekazuje je autorom projektów, a następnie </w:t>
      </w:r>
      <w:r w:rsidRPr="00396F33">
        <w:rPr>
          <w:rFonts w:ascii="Times New Roman" w:hAnsi="Times New Roman" w:cs="Times New Roman"/>
          <w:color w:val="FF0000"/>
          <w:sz w:val="24"/>
          <w:szCs w:val="24"/>
        </w:rPr>
        <w:t xml:space="preserve">publikuje </w:t>
      </w:r>
      <w:r w:rsidR="00396F33">
        <w:rPr>
          <w:rFonts w:ascii="Times New Roman" w:hAnsi="Times New Roman" w:cs="Times New Roman"/>
          <w:color w:val="FF0000"/>
          <w:sz w:val="24"/>
          <w:szCs w:val="24"/>
        </w:rPr>
        <w:t xml:space="preserve">na szkolnym FB, stronie www szkoły i tablicy informacyjnej SBO przy punkcie informacyjnym </w:t>
      </w:r>
      <w:r w:rsidRPr="00396F33">
        <w:rPr>
          <w:rFonts w:ascii="Times New Roman" w:hAnsi="Times New Roman" w:cs="Times New Roman"/>
          <w:sz w:val="24"/>
          <w:szCs w:val="24"/>
        </w:rPr>
        <w:t>listę losowo ułożonych projektów dopuszczonych do etapu wyboru oraz projektów odrzuconych wraz z uzasadnieniem odrzucenia.</w:t>
      </w:r>
    </w:p>
    <w:p w14:paraId="7A26281D" w14:textId="25F6082E"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color w:val="FF0000"/>
          <w:sz w:val="24"/>
          <w:szCs w:val="24"/>
        </w:rPr>
        <w:t xml:space="preserve">8. Autorzy odrzuconych projektów mają prawo do odwołania od wyników weryfikacji SZR w ciągu </w:t>
      </w:r>
      <w:r w:rsidR="00396F33">
        <w:rPr>
          <w:rFonts w:ascii="Times New Roman" w:hAnsi="Times New Roman" w:cs="Times New Roman"/>
          <w:color w:val="FF0000"/>
          <w:sz w:val="24"/>
          <w:szCs w:val="24"/>
        </w:rPr>
        <w:t>3</w:t>
      </w:r>
      <w:r w:rsidRPr="00396F33">
        <w:rPr>
          <w:rFonts w:ascii="Times New Roman" w:hAnsi="Times New Roman" w:cs="Times New Roman"/>
          <w:color w:val="FF0000"/>
          <w:sz w:val="24"/>
          <w:szCs w:val="24"/>
        </w:rPr>
        <w:t xml:space="preserve"> dni od dnia ich </w:t>
      </w:r>
      <w:r w:rsidR="00396F33">
        <w:rPr>
          <w:rFonts w:ascii="Times New Roman" w:hAnsi="Times New Roman" w:cs="Times New Roman"/>
          <w:color w:val="FF0000"/>
          <w:sz w:val="24"/>
          <w:szCs w:val="24"/>
        </w:rPr>
        <w:t>złożenia</w:t>
      </w:r>
      <w:r w:rsidRPr="00396F33">
        <w:rPr>
          <w:rFonts w:ascii="Times New Roman" w:hAnsi="Times New Roman" w:cs="Times New Roman"/>
          <w:color w:val="FF0000"/>
          <w:sz w:val="24"/>
          <w:szCs w:val="24"/>
        </w:rPr>
        <w:t>. Ponownej weryfikacji projektu dokonuj</w:t>
      </w:r>
      <w:r w:rsidR="00396F33">
        <w:rPr>
          <w:rFonts w:ascii="Times New Roman" w:hAnsi="Times New Roman" w:cs="Times New Roman"/>
          <w:color w:val="FF0000"/>
          <w:sz w:val="24"/>
          <w:szCs w:val="24"/>
        </w:rPr>
        <w:t>ą koordynatorzy</w:t>
      </w:r>
      <w:r w:rsidRPr="00396F33">
        <w:rPr>
          <w:rFonts w:ascii="Times New Roman" w:hAnsi="Times New Roman" w:cs="Times New Roman"/>
          <w:i/>
          <w:iCs/>
          <w:sz w:val="24"/>
          <w:szCs w:val="24"/>
        </w:rPr>
        <w:t xml:space="preserve">. </w:t>
      </w:r>
      <w:r w:rsidRPr="00396F33">
        <w:rPr>
          <w:rFonts w:ascii="Times New Roman" w:hAnsi="Times New Roman" w:cs="Times New Roman"/>
          <w:sz w:val="24"/>
          <w:szCs w:val="24"/>
        </w:rPr>
        <w:t>Od tej weryfikacji nie ma już odwołania.</w:t>
      </w:r>
    </w:p>
    <w:p w14:paraId="24DDCAEF" w14:textId="77777777"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p>
    <w:p w14:paraId="6BBF09F7" w14:textId="77777777" w:rsidR="00E33B37" w:rsidRPr="00396F33" w:rsidRDefault="00E33B37" w:rsidP="000822BA">
      <w:pPr>
        <w:autoSpaceDE w:val="0"/>
        <w:autoSpaceDN w:val="0"/>
        <w:adjustRightInd w:val="0"/>
        <w:spacing w:after="120" w:line="276" w:lineRule="auto"/>
        <w:jc w:val="center"/>
        <w:rPr>
          <w:rFonts w:ascii="Times New Roman" w:hAnsi="Times New Roman" w:cs="Times New Roman"/>
          <w:sz w:val="24"/>
          <w:szCs w:val="24"/>
        </w:rPr>
      </w:pPr>
      <w:r w:rsidRPr="00396F33">
        <w:rPr>
          <w:rFonts w:ascii="Times New Roman" w:hAnsi="Times New Roman" w:cs="Times New Roman"/>
          <w:sz w:val="24"/>
          <w:szCs w:val="24"/>
        </w:rPr>
        <w:t>PROMOCJA PROJEKTÓW</w:t>
      </w:r>
    </w:p>
    <w:p w14:paraId="1AEE2C17" w14:textId="77777777"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1. Projekty, które przeszły do etapu wyboru, można promować wśród społeczności szkolnej, np. za pomocą plakatów i ulotek, a także podczas zorganizowanych w tym celu apeli szkolnych.</w:t>
      </w:r>
    </w:p>
    <w:p w14:paraId="3E1E1C70" w14:textId="77777777"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2. SZR wskazuje miejsca na terenie szkoły, w których można wieszać plakaty i zostawiać ulotki.</w:t>
      </w:r>
    </w:p>
    <w:p w14:paraId="2435C35D" w14:textId="77777777"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p>
    <w:p w14:paraId="3D9495FC" w14:textId="77777777" w:rsidR="00E33B37" w:rsidRPr="00396F33" w:rsidRDefault="00E33B37" w:rsidP="000822BA">
      <w:pPr>
        <w:autoSpaceDE w:val="0"/>
        <w:autoSpaceDN w:val="0"/>
        <w:adjustRightInd w:val="0"/>
        <w:spacing w:after="120" w:line="276" w:lineRule="auto"/>
        <w:jc w:val="center"/>
        <w:rPr>
          <w:rFonts w:ascii="Times New Roman" w:hAnsi="Times New Roman" w:cs="Times New Roman"/>
          <w:sz w:val="24"/>
          <w:szCs w:val="24"/>
        </w:rPr>
      </w:pPr>
      <w:r w:rsidRPr="00396F33">
        <w:rPr>
          <w:rFonts w:ascii="Times New Roman" w:hAnsi="Times New Roman" w:cs="Times New Roman"/>
          <w:sz w:val="24"/>
          <w:szCs w:val="24"/>
        </w:rPr>
        <w:t>WYBÓR PROJEKTÓW</w:t>
      </w:r>
    </w:p>
    <w:p w14:paraId="084ABE2A" w14:textId="77777777" w:rsidR="00E33B37" w:rsidRPr="00396F33" w:rsidRDefault="00E33B37" w:rsidP="000822BA">
      <w:pPr>
        <w:autoSpaceDE w:val="0"/>
        <w:autoSpaceDN w:val="0"/>
        <w:adjustRightInd w:val="0"/>
        <w:spacing w:after="120" w:line="276" w:lineRule="auto"/>
        <w:rPr>
          <w:rFonts w:ascii="Times New Roman" w:hAnsi="Times New Roman" w:cs="Times New Roman"/>
          <w:i/>
          <w:iCs/>
          <w:sz w:val="24"/>
          <w:szCs w:val="24"/>
        </w:rPr>
      </w:pPr>
      <w:r w:rsidRPr="00396F33">
        <w:rPr>
          <w:rFonts w:ascii="Times New Roman" w:hAnsi="Times New Roman" w:cs="Times New Roman"/>
          <w:i/>
          <w:iCs/>
          <w:sz w:val="24"/>
          <w:szCs w:val="24"/>
        </w:rPr>
        <w:t>(W tym rozdziale opisujemy tylko formę głosowania – zachęcamy do tworzenia własnych zasad przy wyborze innych metod).</w:t>
      </w:r>
    </w:p>
    <w:p w14:paraId="366E0E07" w14:textId="77777777"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1. Wybór projektów odbywa się w drodze głosowania.</w:t>
      </w:r>
    </w:p>
    <w:p w14:paraId="371CE1EF" w14:textId="77777777"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2. Głosować mogą:</w:t>
      </w:r>
    </w:p>
    <w:p w14:paraId="6A145AEC" w14:textId="77777777" w:rsidR="00E33B37" w:rsidRPr="00396F33" w:rsidRDefault="00E33B37" w:rsidP="00B81F1B">
      <w:pPr>
        <w:pStyle w:val="Akapitzlist"/>
        <w:numPr>
          <w:ilvl w:val="0"/>
          <w:numId w:val="2"/>
        </w:numPr>
        <w:autoSpaceDE w:val="0"/>
        <w:autoSpaceDN w:val="0"/>
        <w:adjustRightInd w:val="0"/>
        <w:spacing w:after="120" w:line="276" w:lineRule="auto"/>
        <w:contextualSpacing w:val="0"/>
        <w:rPr>
          <w:rFonts w:ascii="Times New Roman" w:hAnsi="Times New Roman" w:cs="Times New Roman"/>
          <w:sz w:val="24"/>
          <w:szCs w:val="24"/>
        </w:rPr>
      </w:pPr>
      <w:r w:rsidRPr="00396F33">
        <w:rPr>
          <w:rFonts w:ascii="Times New Roman" w:hAnsi="Times New Roman" w:cs="Times New Roman"/>
          <w:sz w:val="24"/>
          <w:szCs w:val="24"/>
        </w:rPr>
        <w:t>uczniowie i uczennice,</w:t>
      </w:r>
    </w:p>
    <w:p w14:paraId="3395AD97" w14:textId="77777777"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3. Można głosować:</w:t>
      </w:r>
    </w:p>
    <w:p w14:paraId="10314F6D" w14:textId="77777777" w:rsidR="00E33B37" w:rsidRPr="00396F33" w:rsidRDefault="00E33B37" w:rsidP="00B81F1B">
      <w:pPr>
        <w:pStyle w:val="Akapitzlist"/>
        <w:numPr>
          <w:ilvl w:val="0"/>
          <w:numId w:val="2"/>
        </w:numPr>
        <w:autoSpaceDE w:val="0"/>
        <w:autoSpaceDN w:val="0"/>
        <w:adjustRightInd w:val="0"/>
        <w:spacing w:after="120" w:line="276" w:lineRule="auto"/>
        <w:contextualSpacing w:val="0"/>
        <w:rPr>
          <w:rFonts w:ascii="Times New Roman" w:hAnsi="Times New Roman" w:cs="Times New Roman"/>
          <w:sz w:val="24"/>
          <w:szCs w:val="24"/>
        </w:rPr>
      </w:pPr>
      <w:r w:rsidRPr="00396F33">
        <w:rPr>
          <w:rFonts w:ascii="Times New Roman" w:hAnsi="Times New Roman" w:cs="Times New Roman"/>
          <w:sz w:val="24"/>
          <w:szCs w:val="24"/>
        </w:rPr>
        <w:t>na jeden projekt,</w:t>
      </w:r>
    </w:p>
    <w:p w14:paraId="0AB44321" w14:textId="77777777"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 xml:space="preserve">4. </w:t>
      </w:r>
      <w:r w:rsidRPr="00396F33">
        <w:rPr>
          <w:rFonts w:ascii="Times New Roman" w:hAnsi="Times New Roman" w:cs="Times New Roman"/>
          <w:color w:val="FF0000"/>
          <w:sz w:val="24"/>
          <w:szCs w:val="24"/>
        </w:rPr>
        <w:t>Głosowanie odbywa się za pomocą:</w:t>
      </w:r>
    </w:p>
    <w:p w14:paraId="40800BD3" w14:textId="77777777" w:rsidR="00E33B37" w:rsidRPr="00396F33" w:rsidRDefault="00E33B37" w:rsidP="00B81F1B">
      <w:pPr>
        <w:pStyle w:val="Akapitzlist"/>
        <w:numPr>
          <w:ilvl w:val="0"/>
          <w:numId w:val="2"/>
        </w:numPr>
        <w:autoSpaceDE w:val="0"/>
        <w:autoSpaceDN w:val="0"/>
        <w:adjustRightInd w:val="0"/>
        <w:spacing w:after="120" w:line="276" w:lineRule="auto"/>
        <w:contextualSpacing w:val="0"/>
        <w:rPr>
          <w:rFonts w:ascii="Times New Roman" w:hAnsi="Times New Roman" w:cs="Times New Roman"/>
          <w:sz w:val="24"/>
          <w:szCs w:val="24"/>
        </w:rPr>
      </w:pPr>
      <w:r w:rsidRPr="00396F33">
        <w:rPr>
          <w:rFonts w:ascii="Times New Roman" w:hAnsi="Times New Roman" w:cs="Times New Roman"/>
          <w:sz w:val="24"/>
          <w:szCs w:val="24"/>
        </w:rPr>
        <w:t>karty papierowej w systemie z urną:</w:t>
      </w:r>
    </w:p>
    <w:p w14:paraId="75E16CE4" w14:textId="77777777" w:rsidR="00E33B37" w:rsidRPr="00396F33" w:rsidRDefault="00E33B37" w:rsidP="00B81F1B">
      <w:pPr>
        <w:pStyle w:val="Akapitzlist"/>
        <w:numPr>
          <w:ilvl w:val="0"/>
          <w:numId w:val="2"/>
        </w:numPr>
        <w:autoSpaceDE w:val="0"/>
        <w:autoSpaceDN w:val="0"/>
        <w:adjustRightInd w:val="0"/>
        <w:spacing w:after="120" w:line="276" w:lineRule="auto"/>
        <w:contextualSpacing w:val="0"/>
        <w:rPr>
          <w:rFonts w:ascii="Times New Roman" w:hAnsi="Times New Roman" w:cs="Times New Roman"/>
          <w:sz w:val="24"/>
          <w:szCs w:val="24"/>
        </w:rPr>
      </w:pPr>
      <w:r w:rsidRPr="00396F33">
        <w:rPr>
          <w:rFonts w:ascii="Times New Roman" w:hAnsi="Times New Roman" w:cs="Times New Roman"/>
          <w:sz w:val="24"/>
          <w:szCs w:val="24"/>
        </w:rPr>
        <w:t>chodzącą,</w:t>
      </w:r>
    </w:p>
    <w:p w14:paraId="5B0886DD" w14:textId="37759D93" w:rsidR="00E33B37" w:rsidRPr="00396F33" w:rsidRDefault="00E33B37" w:rsidP="0092137D">
      <w:pPr>
        <w:autoSpaceDE w:val="0"/>
        <w:autoSpaceDN w:val="0"/>
        <w:adjustRightInd w:val="0"/>
        <w:spacing w:after="120" w:line="276" w:lineRule="auto"/>
        <w:rPr>
          <w:rFonts w:ascii="Times New Roman" w:hAnsi="Times New Roman" w:cs="Times New Roman"/>
          <w:i/>
          <w:iCs/>
          <w:sz w:val="24"/>
          <w:szCs w:val="24"/>
        </w:rPr>
      </w:pPr>
    </w:p>
    <w:p w14:paraId="712AA96B" w14:textId="77777777"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5. Głosowanie jest:</w:t>
      </w:r>
    </w:p>
    <w:p w14:paraId="0CB2659C" w14:textId="77777777" w:rsidR="00E33B37" w:rsidRPr="00396F33" w:rsidRDefault="00E33B37" w:rsidP="00B81F1B">
      <w:pPr>
        <w:pStyle w:val="Akapitzlist"/>
        <w:numPr>
          <w:ilvl w:val="0"/>
          <w:numId w:val="2"/>
        </w:numPr>
        <w:autoSpaceDE w:val="0"/>
        <w:autoSpaceDN w:val="0"/>
        <w:adjustRightInd w:val="0"/>
        <w:spacing w:after="120" w:line="276" w:lineRule="auto"/>
        <w:contextualSpacing w:val="0"/>
        <w:rPr>
          <w:rFonts w:ascii="Times New Roman" w:hAnsi="Times New Roman" w:cs="Times New Roman"/>
          <w:sz w:val="24"/>
          <w:szCs w:val="24"/>
        </w:rPr>
      </w:pPr>
      <w:r w:rsidRPr="00396F33">
        <w:rPr>
          <w:rFonts w:ascii="Times New Roman" w:hAnsi="Times New Roman" w:cs="Times New Roman"/>
          <w:sz w:val="24"/>
          <w:szCs w:val="24"/>
        </w:rPr>
        <w:t>tajne,</w:t>
      </w:r>
    </w:p>
    <w:p w14:paraId="32F0CF57" w14:textId="6AA48DF9" w:rsidR="00E33B37" w:rsidRPr="00396F33" w:rsidRDefault="00E33B37" w:rsidP="00396F33">
      <w:pPr>
        <w:pStyle w:val="Akapitzlist"/>
        <w:autoSpaceDE w:val="0"/>
        <w:autoSpaceDN w:val="0"/>
        <w:adjustRightInd w:val="0"/>
        <w:spacing w:after="120" w:line="276" w:lineRule="auto"/>
        <w:ind w:left="644"/>
        <w:contextualSpacing w:val="0"/>
        <w:rPr>
          <w:rFonts w:ascii="Times New Roman" w:hAnsi="Times New Roman" w:cs="Times New Roman"/>
          <w:sz w:val="24"/>
          <w:szCs w:val="24"/>
        </w:rPr>
      </w:pPr>
      <w:r w:rsidRPr="00396F33">
        <w:rPr>
          <w:rFonts w:ascii="Times New Roman" w:hAnsi="Times New Roman" w:cs="Times New Roman"/>
          <w:sz w:val="24"/>
          <w:szCs w:val="24"/>
        </w:rPr>
        <w:t>.</w:t>
      </w:r>
    </w:p>
    <w:p w14:paraId="5B4F02E3" w14:textId="77777777"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p>
    <w:p w14:paraId="012EA6D8" w14:textId="77777777" w:rsidR="00E33B37" w:rsidRPr="00396F33" w:rsidRDefault="00E33B37" w:rsidP="000822BA">
      <w:pPr>
        <w:autoSpaceDE w:val="0"/>
        <w:autoSpaceDN w:val="0"/>
        <w:adjustRightInd w:val="0"/>
        <w:spacing w:after="120" w:line="276" w:lineRule="auto"/>
        <w:jc w:val="center"/>
        <w:rPr>
          <w:rFonts w:ascii="Times New Roman" w:hAnsi="Times New Roman" w:cs="Times New Roman"/>
          <w:sz w:val="24"/>
          <w:szCs w:val="24"/>
        </w:rPr>
      </w:pPr>
      <w:r w:rsidRPr="00396F33">
        <w:rPr>
          <w:rFonts w:ascii="Times New Roman" w:hAnsi="Times New Roman" w:cs="Times New Roman"/>
          <w:sz w:val="24"/>
          <w:szCs w:val="24"/>
        </w:rPr>
        <w:t>OGŁOSZENIE WYNIKÓW I REALIZACJA PROJEKTÓW</w:t>
      </w:r>
    </w:p>
    <w:p w14:paraId="75C360EA" w14:textId="77777777"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1. Do realizacji:</w:t>
      </w:r>
    </w:p>
    <w:p w14:paraId="6369F6E7" w14:textId="5FA4EAFF" w:rsidR="00E33B37" w:rsidRPr="00396F33" w:rsidRDefault="00E33B37" w:rsidP="00B81F1B">
      <w:pPr>
        <w:pStyle w:val="Akapitzlist"/>
        <w:numPr>
          <w:ilvl w:val="0"/>
          <w:numId w:val="3"/>
        </w:numPr>
        <w:autoSpaceDE w:val="0"/>
        <w:autoSpaceDN w:val="0"/>
        <w:adjustRightInd w:val="0"/>
        <w:spacing w:after="120" w:line="276" w:lineRule="auto"/>
        <w:contextualSpacing w:val="0"/>
        <w:rPr>
          <w:rFonts w:ascii="Times New Roman" w:hAnsi="Times New Roman" w:cs="Times New Roman"/>
          <w:sz w:val="24"/>
          <w:szCs w:val="24"/>
        </w:rPr>
      </w:pPr>
      <w:r w:rsidRPr="00396F33">
        <w:rPr>
          <w:rFonts w:ascii="Times New Roman" w:hAnsi="Times New Roman" w:cs="Times New Roman"/>
          <w:sz w:val="24"/>
          <w:szCs w:val="24"/>
        </w:rPr>
        <w:t xml:space="preserve">przechodzą wszystkie projekty, które dostaną największą liczbę głosów i mieszczą się w kwocie </w:t>
      </w:r>
      <w:r w:rsidR="00413583" w:rsidRPr="00396F33">
        <w:rPr>
          <w:rFonts w:ascii="Times New Roman" w:hAnsi="Times New Roman" w:cs="Times New Roman"/>
          <w:sz w:val="24"/>
          <w:szCs w:val="24"/>
        </w:rPr>
        <w:t>SBO</w:t>
      </w:r>
      <w:r w:rsidRPr="00396F33">
        <w:rPr>
          <w:rFonts w:ascii="Times New Roman" w:hAnsi="Times New Roman" w:cs="Times New Roman"/>
          <w:sz w:val="24"/>
          <w:szCs w:val="24"/>
        </w:rPr>
        <w:t>,</w:t>
      </w:r>
    </w:p>
    <w:p w14:paraId="7331F812" w14:textId="017E1678" w:rsidR="00E33B37" w:rsidRPr="00396F33" w:rsidRDefault="00E33B37" w:rsidP="00B81F1B">
      <w:pPr>
        <w:pStyle w:val="Akapitzlist"/>
        <w:numPr>
          <w:ilvl w:val="0"/>
          <w:numId w:val="3"/>
        </w:numPr>
        <w:autoSpaceDE w:val="0"/>
        <w:autoSpaceDN w:val="0"/>
        <w:adjustRightInd w:val="0"/>
        <w:spacing w:after="120" w:line="276" w:lineRule="auto"/>
        <w:contextualSpacing w:val="0"/>
        <w:rPr>
          <w:rFonts w:ascii="Times New Roman" w:hAnsi="Times New Roman" w:cs="Times New Roman"/>
          <w:i/>
          <w:iCs/>
          <w:sz w:val="24"/>
          <w:szCs w:val="24"/>
        </w:rPr>
      </w:pPr>
      <w:r w:rsidRPr="00396F33">
        <w:rPr>
          <w:rFonts w:ascii="Times New Roman" w:hAnsi="Times New Roman" w:cs="Times New Roman"/>
          <w:sz w:val="24"/>
          <w:szCs w:val="24"/>
        </w:rPr>
        <w:t xml:space="preserve">przechodzą wszystkie projekty, które dostaną największą liczbę głosów i mieszczą się w kwocie </w:t>
      </w:r>
      <w:r w:rsidR="00413583" w:rsidRPr="00396F33">
        <w:rPr>
          <w:rFonts w:ascii="Times New Roman" w:hAnsi="Times New Roman" w:cs="Times New Roman"/>
          <w:sz w:val="24"/>
          <w:szCs w:val="24"/>
        </w:rPr>
        <w:t>SBO</w:t>
      </w:r>
      <w:r w:rsidRPr="00396F33">
        <w:rPr>
          <w:rFonts w:ascii="Times New Roman" w:hAnsi="Times New Roman" w:cs="Times New Roman"/>
          <w:sz w:val="24"/>
          <w:szCs w:val="24"/>
        </w:rPr>
        <w:t xml:space="preserve">, przy czym dostaną co najmniej </w:t>
      </w:r>
      <w:r w:rsidR="00126743">
        <w:rPr>
          <w:rFonts w:ascii="Times New Roman" w:hAnsi="Times New Roman" w:cs="Times New Roman"/>
          <w:sz w:val="24"/>
          <w:szCs w:val="24"/>
        </w:rPr>
        <w:t>150</w:t>
      </w:r>
      <w:r w:rsidRPr="00396F33">
        <w:rPr>
          <w:rFonts w:ascii="Times New Roman" w:hAnsi="Times New Roman" w:cs="Times New Roman"/>
          <w:sz w:val="24"/>
          <w:szCs w:val="24"/>
        </w:rPr>
        <w:t xml:space="preserve"> głosów</w:t>
      </w:r>
      <w:r w:rsidRPr="00396F33">
        <w:rPr>
          <w:rFonts w:ascii="Times New Roman" w:hAnsi="Times New Roman" w:cs="Times New Roman"/>
          <w:i/>
          <w:iCs/>
          <w:sz w:val="24"/>
          <w:szCs w:val="24"/>
        </w:rPr>
        <w:t>,</w:t>
      </w:r>
    </w:p>
    <w:p w14:paraId="5F06C9EA" w14:textId="77777777" w:rsidR="00E33B37" w:rsidRPr="00396F33" w:rsidRDefault="00E33B37" w:rsidP="00B81F1B">
      <w:pPr>
        <w:pStyle w:val="Akapitzlist"/>
        <w:numPr>
          <w:ilvl w:val="0"/>
          <w:numId w:val="3"/>
        </w:numPr>
        <w:autoSpaceDE w:val="0"/>
        <w:autoSpaceDN w:val="0"/>
        <w:adjustRightInd w:val="0"/>
        <w:spacing w:after="120" w:line="276" w:lineRule="auto"/>
        <w:contextualSpacing w:val="0"/>
        <w:rPr>
          <w:rFonts w:ascii="Times New Roman" w:hAnsi="Times New Roman" w:cs="Times New Roman"/>
          <w:sz w:val="24"/>
          <w:szCs w:val="24"/>
        </w:rPr>
      </w:pPr>
      <w:r w:rsidRPr="00396F33">
        <w:rPr>
          <w:rFonts w:ascii="Times New Roman" w:hAnsi="Times New Roman" w:cs="Times New Roman"/>
          <w:sz w:val="24"/>
          <w:szCs w:val="24"/>
        </w:rPr>
        <w:t>przechodzi tylko jeden projekt, który dostanie najwięcej głosów.</w:t>
      </w:r>
    </w:p>
    <w:p w14:paraId="227D0E1F" w14:textId="5CE68125"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 xml:space="preserve">2. Jeśli spośród projektów, które dostaną tyle samo głosów, trzeba będzie wybrać jeden, bo inaczej przekroczą kwotę </w:t>
      </w:r>
      <w:r w:rsidR="00413583" w:rsidRPr="00396F33">
        <w:rPr>
          <w:rFonts w:ascii="Times New Roman" w:hAnsi="Times New Roman" w:cs="Times New Roman"/>
          <w:sz w:val="24"/>
          <w:szCs w:val="24"/>
        </w:rPr>
        <w:t>SBO</w:t>
      </w:r>
      <w:r w:rsidRPr="00396F33">
        <w:rPr>
          <w:rFonts w:ascii="Times New Roman" w:hAnsi="Times New Roman" w:cs="Times New Roman"/>
          <w:sz w:val="24"/>
          <w:szCs w:val="24"/>
        </w:rPr>
        <w:t>, zwycięski projekt wybiera się w drodze:</w:t>
      </w:r>
    </w:p>
    <w:p w14:paraId="5E062F14" w14:textId="77777777" w:rsidR="00E33B37" w:rsidRPr="00396F33" w:rsidRDefault="00E33B37" w:rsidP="00B81F1B">
      <w:pPr>
        <w:pStyle w:val="Akapitzlist"/>
        <w:numPr>
          <w:ilvl w:val="0"/>
          <w:numId w:val="3"/>
        </w:numPr>
        <w:autoSpaceDE w:val="0"/>
        <w:autoSpaceDN w:val="0"/>
        <w:adjustRightInd w:val="0"/>
        <w:spacing w:after="120" w:line="276" w:lineRule="auto"/>
        <w:contextualSpacing w:val="0"/>
        <w:rPr>
          <w:rFonts w:ascii="Times New Roman" w:hAnsi="Times New Roman" w:cs="Times New Roman"/>
          <w:sz w:val="24"/>
          <w:szCs w:val="24"/>
        </w:rPr>
      </w:pPr>
      <w:r w:rsidRPr="00396F33">
        <w:rPr>
          <w:rFonts w:ascii="Times New Roman" w:hAnsi="Times New Roman" w:cs="Times New Roman"/>
          <w:sz w:val="24"/>
          <w:szCs w:val="24"/>
        </w:rPr>
        <w:t>szkolnej debaty,</w:t>
      </w:r>
    </w:p>
    <w:p w14:paraId="42484EEF" w14:textId="07734BAB"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3. Koordynator</w:t>
      </w:r>
      <w:r w:rsidR="00126743">
        <w:rPr>
          <w:rFonts w:ascii="Times New Roman" w:hAnsi="Times New Roman" w:cs="Times New Roman"/>
          <w:sz w:val="24"/>
          <w:szCs w:val="24"/>
        </w:rPr>
        <w:t xml:space="preserve">zy </w:t>
      </w:r>
      <w:r w:rsidR="00413583" w:rsidRPr="00396F33">
        <w:rPr>
          <w:rFonts w:ascii="Times New Roman" w:hAnsi="Times New Roman" w:cs="Times New Roman"/>
          <w:sz w:val="24"/>
          <w:szCs w:val="24"/>
        </w:rPr>
        <w:t>SBO</w:t>
      </w:r>
      <w:r w:rsidRPr="00396F33">
        <w:rPr>
          <w:rFonts w:ascii="Times New Roman" w:hAnsi="Times New Roman" w:cs="Times New Roman"/>
          <w:sz w:val="24"/>
          <w:szCs w:val="24"/>
        </w:rPr>
        <w:t xml:space="preserve"> publikuje wyniki </w:t>
      </w:r>
      <w:r w:rsidR="00126743">
        <w:rPr>
          <w:rFonts w:ascii="Times New Roman" w:hAnsi="Times New Roman" w:cs="Times New Roman"/>
          <w:sz w:val="24"/>
          <w:szCs w:val="24"/>
        </w:rPr>
        <w:t>nas FB, stronie www szkoły oraz na tablicy informacyjnej przy punkcie informacyjnym SBO</w:t>
      </w:r>
      <w:r w:rsidRPr="00396F33">
        <w:rPr>
          <w:rFonts w:ascii="Times New Roman" w:hAnsi="Times New Roman" w:cs="Times New Roman"/>
          <w:sz w:val="24"/>
          <w:szCs w:val="24"/>
        </w:rPr>
        <w:t xml:space="preserve"> wraz z podaniem informacji o liczbie uzyskanych głosów, a następnie czuwa nad terminową realizacją zwycięskich projektów.</w:t>
      </w:r>
    </w:p>
    <w:p w14:paraId="6B08F319" w14:textId="77777777"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p>
    <w:p w14:paraId="516302D6" w14:textId="15B9C415" w:rsidR="00E33B37" w:rsidRPr="00396F33" w:rsidRDefault="00E33B37" w:rsidP="000822BA">
      <w:pPr>
        <w:autoSpaceDE w:val="0"/>
        <w:autoSpaceDN w:val="0"/>
        <w:adjustRightInd w:val="0"/>
        <w:spacing w:after="120" w:line="276" w:lineRule="auto"/>
        <w:jc w:val="center"/>
        <w:rPr>
          <w:rFonts w:ascii="Times New Roman" w:hAnsi="Times New Roman" w:cs="Times New Roman"/>
          <w:sz w:val="24"/>
          <w:szCs w:val="24"/>
        </w:rPr>
      </w:pPr>
      <w:r w:rsidRPr="00396F33">
        <w:rPr>
          <w:rFonts w:ascii="Times New Roman" w:hAnsi="Times New Roman" w:cs="Times New Roman"/>
          <w:sz w:val="24"/>
          <w:szCs w:val="24"/>
        </w:rPr>
        <w:t>ZMIANY REGULAMINU</w:t>
      </w:r>
    </w:p>
    <w:p w14:paraId="5E70B637" w14:textId="257E98DD" w:rsidR="00E33B37" w:rsidRPr="00396F33" w:rsidRDefault="00E33B37" w:rsidP="000822BA">
      <w:pPr>
        <w:autoSpaceDE w:val="0"/>
        <w:autoSpaceDN w:val="0"/>
        <w:adjustRightInd w:val="0"/>
        <w:spacing w:after="120" w:line="276" w:lineRule="auto"/>
        <w:rPr>
          <w:rFonts w:ascii="Times New Roman" w:hAnsi="Times New Roman" w:cs="Times New Roman"/>
          <w:i/>
          <w:iCs/>
          <w:sz w:val="24"/>
          <w:szCs w:val="24"/>
        </w:rPr>
      </w:pPr>
      <w:r w:rsidRPr="00396F33">
        <w:rPr>
          <w:rFonts w:ascii="Times New Roman" w:hAnsi="Times New Roman" w:cs="Times New Roman"/>
          <w:sz w:val="24"/>
          <w:szCs w:val="24"/>
        </w:rPr>
        <w:t xml:space="preserve">W uzasadnionych przypadkach SZR może zmienić regulamin, niezwłocznie informując o tym społeczność szkolną </w:t>
      </w:r>
      <w:r w:rsidR="00126743">
        <w:rPr>
          <w:rFonts w:ascii="Times New Roman" w:hAnsi="Times New Roman" w:cs="Times New Roman"/>
          <w:sz w:val="24"/>
          <w:szCs w:val="24"/>
        </w:rPr>
        <w:t>poprzez FB i stronę www szkolną</w:t>
      </w:r>
      <w:r w:rsidRPr="00396F33">
        <w:rPr>
          <w:rFonts w:ascii="Times New Roman" w:hAnsi="Times New Roman" w:cs="Times New Roman"/>
          <w:sz w:val="24"/>
          <w:szCs w:val="24"/>
        </w:rPr>
        <w:t xml:space="preserve"> </w:t>
      </w:r>
      <w:r w:rsidR="00126743">
        <w:rPr>
          <w:rFonts w:ascii="Times New Roman" w:hAnsi="Times New Roman" w:cs="Times New Roman"/>
          <w:i/>
          <w:iCs/>
          <w:sz w:val="24"/>
          <w:szCs w:val="24"/>
        </w:rPr>
        <w:t>.</w:t>
      </w:r>
    </w:p>
    <w:p w14:paraId="250B3A18" w14:textId="77777777"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p>
    <w:p w14:paraId="3AC06397" w14:textId="77777777" w:rsidR="00E33B37" w:rsidRPr="00396F33" w:rsidRDefault="00E33B37" w:rsidP="000822BA">
      <w:pPr>
        <w:autoSpaceDE w:val="0"/>
        <w:autoSpaceDN w:val="0"/>
        <w:adjustRightInd w:val="0"/>
        <w:spacing w:after="120" w:line="276" w:lineRule="auto"/>
        <w:jc w:val="center"/>
        <w:rPr>
          <w:rFonts w:ascii="Times New Roman" w:hAnsi="Times New Roman" w:cs="Times New Roman"/>
          <w:sz w:val="24"/>
          <w:szCs w:val="24"/>
        </w:rPr>
      </w:pPr>
      <w:r w:rsidRPr="00396F33">
        <w:rPr>
          <w:rFonts w:ascii="Times New Roman" w:hAnsi="Times New Roman" w:cs="Times New Roman"/>
          <w:sz w:val="24"/>
          <w:szCs w:val="24"/>
        </w:rPr>
        <w:t>DOBROWOLNOŚĆ</w:t>
      </w:r>
    </w:p>
    <w:p w14:paraId="01B96C87" w14:textId="3E4FA50E"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 xml:space="preserve">Udział w każdym etapie </w:t>
      </w:r>
      <w:r w:rsidR="00413583" w:rsidRPr="00396F33">
        <w:rPr>
          <w:rFonts w:ascii="Times New Roman" w:hAnsi="Times New Roman" w:cs="Times New Roman"/>
          <w:sz w:val="24"/>
          <w:szCs w:val="24"/>
        </w:rPr>
        <w:t>SBO</w:t>
      </w:r>
      <w:r w:rsidRPr="00396F33">
        <w:rPr>
          <w:rFonts w:ascii="Times New Roman" w:hAnsi="Times New Roman" w:cs="Times New Roman"/>
          <w:sz w:val="24"/>
          <w:szCs w:val="24"/>
        </w:rPr>
        <w:t xml:space="preserve"> jest dobrowolny i nie wiąże się z gratyfikacją za składanie projektów, udział w głosowaniu itp.</w:t>
      </w:r>
    </w:p>
    <w:p w14:paraId="41853442" w14:textId="77777777" w:rsidR="00E33B37" w:rsidRPr="00396F33" w:rsidRDefault="00E33B37" w:rsidP="000822BA">
      <w:pPr>
        <w:spacing w:after="120" w:line="276" w:lineRule="auto"/>
        <w:rPr>
          <w:rFonts w:ascii="Times New Roman" w:hAnsi="Times New Roman" w:cs="Times New Roman"/>
          <w:sz w:val="24"/>
          <w:szCs w:val="24"/>
        </w:rPr>
      </w:pPr>
      <w:r w:rsidRPr="00396F33">
        <w:rPr>
          <w:rFonts w:ascii="Times New Roman" w:hAnsi="Times New Roman" w:cs="Times New Roman"/>
          <w:sz w:val="24"/>
          <w:szCs w:val="24"/>
        </w:rPr>
        <w:br w:type="page"/>
      </w:r>
    </w:p>
    <w:p w14:paraId="69C3FD16" w14:textId="08FCE0C1" w:rsidR="00E33B37" w:rsidRPr="00396F33" w:rsidRDefault="00E33B37" w:rsidP="00F2467A">
      <w:pPr>
        <w:autoSpaceDE w:val="0"/>
        <w:autoSpaceDN w:val="0"/>
        <w:adjustRightInd w:val="0"/>
        <w:spacing w:after="120" w:line="276" w:lineRule="auto"/>
        <w:jc w:val="center"/>
        <w:rPr>
          <w:rFonts w:ascii="Times New Roman" w:hAnsi="Times New Roman" w:cs="Times New Roman"/>
          <w:b/>
          <w:sz w:val="24"/>
          <w:szCs w:val="24"/>
        </w:rPr>
      </w:pPr>
      <w:r w:rsidRPr="00396F33">
        <w:rPr>
          <w:rFonts w:ascii="Times New Roman" w:hAnsi="Times New Roman" w:cs="Times New Roman"/>
          <w:b/>
          <w:sz w:val="24"/>
          <w:szCs w:val="24"/>
        </w:rPr>
        <w:lastRenderedPageBreak/>
        <w:t>HARMONOGRAM SZKOLNEGO BUDŻE</w:t>
      </w:r>
      <w:r w:rsidR="00C65D4B" w:rsidRPr="00396F33">
        <w:rPr>
          <w:rFonts w:ascii="Times New Roman" w:hAnsi="Times New Roman" w:cs="Times New Roman"/>
          <w:b/>
          <w:sz w:val="24"/>
          <w:szCs w:val="24"/>
        </w:rPr>
        <w:t>tu</w:t>
      </w:r>
    </w:p>
    <w:p w14:paraId="1ED12ADB" w14:textId="77777777" w:rsidR="00E33B37" w:rsidRPr="00396F33" w:rsidRDefault="00E33B37" w:rsidP="000822BA">
      <w:pPr>
        <w:autoSpaceDE w:val="0"/>
        <w:autoSpaceDN w:val="0"/>
        <w:adjustRightInd w:val="0"/>
        <w:spacing w:after="120" w:line="276" w:lineRule="auto"/>
        <w:rPr>
          <w:rFonts w:ascii="Times New Roman" w:hAnsi="Times New Roman" w:cs="Times New Roman"/>
          <w:i/>
          <w:iCs/>
          <w:sz w:val="24"/>
          <w:szCs w:val="24"/>
        </w:rPr>
      </w:pPr>
    </w:p>
    <w:p w14:paraId="5965E2AF" w14:textId="77777777" w:rsidR="00E33B37" w:rsidRPr="00396F33" w:rsidRDefault="00E33B37" w:rsidP="000822BA">
      <w:pPr>
        <w:autoSpaceDE w:val="0"/>
        <w:autoSpaceDN w:val="0"/>
        <w:adjustRightInd w:val="0"/>
        <w:spacing w:after="120" w:line="276" w:lineRule="auto"/>
        <w:rPr>
          <w:rFonts w:ascii="Times New Roman" w:hAnsi="Times New Roman" w:cs="Times New Roman"/>
          <w:i/>
          <w:iCs/>
          <w:sz w:val="24"/>
          <w:szCs w:val="24"/>
        </w:rPr>
      </w:pPr>
    </w:p>
    <w:p w14:paraId="34B62639" w14:textId="77777777" w:rsidR="00E33B37" w:rsidRPr="00396F33" w:rsidRDefault="00E33B37" w:rsidP="000822BA">
      <w:pPr>
        <w:autoSpaceDE w:val="0"/>
        <w:autoSpaceDN w:val="0"/>
        <w:adjustRightInd w:val="0"/>
        <w:spacing w:after="120" w:line="276" w:lineRule="auto"/>
        <w:jc w:val="center"/>
        <w:rPr>
          <w:rFonts w:ascii="Times New Roman" w:hAnsi="Times New Roman" w:cs="Times New Roman"/>
          <w:sz w:val="24"/>
          <w:szCs w:val="24"/>
        </w:rPr>
      </w:pPr>
      <w:r w:rsidRPr="00396F33">
        <w:rPr>
          <w:rFonts w:ascii="Times New Roman" w:hAnsi="Times New Roman" w:cs="Times New Roman"/>
          <w:sz w:val="24"/>
          <w:szCs w:val="24"/>
        </w:rPr>
        <w:t>HARMONOGRAM SZKOLNEGO BUDŻETU PARTYCYPACYJNEGO</w:t>
      </w:r>
    </w:p>
    <w:p w14:paraId="4AE51998" w14:textId="77777777" w:rsidR="00E33B37" w:rsidRPr="00396F33" w:rsidRDefault="00E33B37" w:rsidP="000822BA">
      <w:pPr>
        <w:autoSpaceDE w:val="0"/>
        <w:autoSpaceDN w:val="0"/>
        <w:adjustRightInd w:val="0"/>
        <w:spacing w:after="120" w:line="276" w:lineRule="auto"/>
        <w:jc w:val="center"/>
        <w:rPr>
          <w:rFonts w:ascii="Times New Roman" w:hAnsi="Times New Roman" w:cs="Times New Roman"/>
          <w:sz w:val="24"/>
          <w:szCs w:val="24"/>
        </w:rPr>
      </w:pPr>
      <w:r w:rsidRPr="00396F33">
        <w:rPr>
          <w:rFonts w:ascii="Times New Roman" w:hAnsi="Times New Roman" w:cs="Times New Roman"/>
          <w:sz w:val="24"/>
          <w:szCs w:val="24"/>
        </w:rPr>
        <w:t>– ZAŁĄCZNIK NR 1 DO REGULAMINU</w:t>
      </w:r>
    </w:p>
    <w:p w14:paraId="5213C199" w14:textId="77777777"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p>
    <w:p w14:paraId="5AF6DB34" w14:textId="79432B07" w:rsidR="00E33B37" w:rsidRPr="00396F33" w:rsidRDefault="00E33B37" w:rsidP="000822BA">
      <w:pPr>
        <w:autoSpaceDE w:val="0"/>
        <w:autoSpaceDN w:val="0"/>
        <w:adjustRightInd w:val="0"/>
        <w:spacing w:after="120" w:line="276" w:lineRule="auto"/>
        <w:rPr>
          <w:rFonts w:ascii="Times New Roman" w:hAnsi="Times New Roman" w:cs="Times New Roman"/>
          <w:sz w:val="24"/>
          <w:szCs w:val="24"/>
        </w:rPr>
      </w:pPr>
      <w:r w:rsidRPr="00396F33">
        <w:rPr>
          <w:rFonts w:ascii="Times New Roman" w:hAnsi="Times New Roman" w:cs="Times New Roman"/>
          <w:sz w:val="24"/>
          <w:szCs w:val="24"/>
        </w:rPr>
        <w:t xml:space="preserve">Realizacja </w:t>
      </w:r>
      <w:r w:rsidR="00413583" w:rsidRPr="00396F33">
        <w:rPr>
          <w:rFonts w:ascii="Times New Roman" w:hAnsi="Times New Roman" w:cs="Times New Roman"/>
          <w:sz w:val="24"/>
          <w:szCs w:val="24"/>
        </w:rPr>
        <w:t>SBO</w:t>
      </w:r>
      <w:r w:rsidRPr="00396F33">
        <w:rPr>
          <w:rFonts w:ascii="Times New Roman" w:hAnsi="Times New Roman" w:cs="Times New Roman"/>
          <w:sz w:val="24"/>
          <w:szCs w:val="24"/>
        </w:rPr>
        <w:t xml:space="preserve"> przebiega zgodnie z następującym harmonogramem:</w:t>
      </w:r>
    </w:p>
    <w:p w14:paraId="4B4444D0" w14:textId="387A6B6E" w:rsidR="00E33B37" w:rsidRPr="00126743" w:rsidRDefault="00E33B37" w:rsidP="00126743">
      <w:pPr>
        <w:autoSpaceDE w:val="0"/>
        <w:autoSpaceDN w:val="0"/>
        <w:adjustRightInd w:val="0"/>
        <w:spacing w:after="120" w:line="276" w:lineRule="auto"/>
        <w:jc w:val="both"/>
        <w:rPr>
          <w:rFonts w:ascii="Times New Roman" w:hAnsi="Times New Roman" w:cs="Times New Roman"/>
          <w:sz w:val="24"/>
          <w:szCs w:val="24"/>
        </w:rPr>
      </w:pPr>
      <w:r w:rsidRPr="00126743">
        <w:rPr>
          <w:rFonts w:ascii="Times New Roman" w:hAnsi="Times New Roman" w:cs="Times New Roman"/>
          <w:sz w:val="24"/>
          <w:szCs w:val="24"/>
        </w:rPr>
        <w:t xml:space="preserve">od </w:t>
      </w:r>
      <w:r w:rsidR="00272573" w:rsidRPr="00126743">
        <w:rPr>
          <w:rFonts w:ascii="Times New Roman" w:hAnsi="Times New Roman" w:cs="Times New Roman"/>
          <w:sz w:val="24"/>
          <w:szCs w:val="24"/>
        </w:rPr>
        <w:t>10</w:t>
      </w:r>
      <w:r w:rsidR="00933224" w:rsidRPr="00126743">
        <w:rPr>
          <w:rFonts w:ascii="Times New Roman" w:hAnsi="Times New Roman" w:cs="Times New Roman"/>
          <w:sz w:val="24"/>
          <w:szCs w:val="24"/>
        </w:rPr>
        <w:t>.09 .2023</w:t>
      </w:r>
      <w:r w:rsidR="00126743">
        <w:rPr>
          <w:rFonts w:ascii="Times New Roman" w:hAnsi="Times New Roman" w:cs="Times New Roman"/>
          <w:sz w:val="24"/>
          <w:szCs w:val="24"/>
        </w:rPr>
        <w:t xml:space="preserve"> </w:t>
      </w:r>
      <w:r w:rsidRPr="00126743">
        <w:rPr>
          <w:rFonts w:ascii="Times New Roman" w:hAnsi="Times New Roman" w:cs="Times New Roman"/>
          <w:sz w:val="24"/>
          <w:szCs w:val="24"/>
        </w:rPr>
        <w:t xml:space="preserve">promocja </w:t>
      </w:r>
      <w:r w:rsidR="00413583" w:rsidRPr="00126743">
        <w:rPr>
          <w:rFonts w:ascii="Times New Roman" w:hAnsi="Times New Roman" w:cs="Times New Roman"/>
          <w:sz w:val="24"/>
          <w:szCs w:val="24"/>
        </w:rPr>
        <w:t>SBO</w:t>
      </w:r>
    </w:p>
    <w:p w14:paraId="1510C11F" w14:textId="5CB3F8F5" w:rsidR="00E33B37" w:rsidRPr="00126743" w:rsidRDefault="00933224" w:rsidP="00126743">
      <w:pPr>
        <w:autoSpaceDE w:val="0"/>
        <w:autoSpaceDN w:val="0"/>
        <w:adjustRightInd w:val="0"/>
        <w:spacing w:after="120" w:line="276" w:lineRule="auto"/>
        <w:jc w:val="both"/>
        <w:rPr>
          <w:rFonts w:ascii="Times New Roman" w:hAnsi="Times New Roman" w:cs="Times New Roman"/>
          <w:sz w:val="24"/>
          <w:szCs w:val="24"/>
        </w:rPr>
      </w:pPr>
      <w:r w:rsidRPr="00126743">
        <w:rPr>
          <w:rFonts w:ascii="Times New Roman" w:hAnsi="Times New Roman" w:cs="Times New Roman"/>
          <w:sz w:val="24"/>
          <w:szCs w:val="24"/>
        </w:rPr>
        <w:t>25.10</w:t>
      </w:r>
      <w:r w:rsidR="00A9341C" w:rsidRPr="00126743">
        <w:rPr>
          <w:rFonts w:ascii="Times New Roman" w:hAnsi="Times New Roman" w:cs="Times New Roman"/>
          <w:sz w:val="24"/>
          <w:szCs w:val="24"/>
        </w:rPr>
        <w:t>.23</w:t>
      </w:r>
      <w:r w:rsidRPr="00126743">
        <w:rPr>
          <w:rFonts w:ascii="Times New Roman" w:hAnsi="Times New Roman" w:cs="Times New Roman"/>
          <w:sz w:val="24"/>
          <w:szCs w:val="24"/>
        </w:rPr>
        <w:t>-11.11.2023</w:t>
      </w:r>
      <w:r w:rsidR="00E33B37" w:rsidRPr="00126743">
        <w:rPr>
          <w:rFonts w:ascii="Times New Roman" w:hAnsi="Times New Roman" w:cs="Times New Roman"/>
          <w:sz w:val="24"/>
          <w:szCs w:val="24"/>
        </w:rPr>
        <w:tab/>
        <w:t>pisanie i składanie projektów</w:t>
      </w:r>
    </w:p>
    <w:p w14:paraId="3ECD88C5" w14:textId="7B8D2B5B" w:rsidR="00E33B37" w:rsidRPr="00126743" w:rsidRDefault="00474E82" w:rsidP="00126743">
      <w:pPr>
        <w:autoSpaceDE w:val="0"/>
        <w:autoSpaceDN w:val="0"/>
        <w:adjustRightInd w:val="0"/>
        <w:spacing w:after="120" w:line="276" w:lineRule="auto"/>
        <w:jc w:val="both"/>
        <w:rPr>
          <w:rFonts w:ascii="Times New Roman" w:hAnsi="Times New Roman" w:cs="Times New Roman"/>
          <w:sz w:val="24"/>
          <w:szCs w:val="24"/>
        </w:rPr>
      </w:pPr>
      <w:r w:rsidRPr="00126743">
        <w:rPr>
          <w:rFonts w:ascii="Times New Roman" w:hAnsi="Times New Roman" w:cs="Times New Roman"/>
          <w:sz w:val="24"/>
          <w:szCs w:val="24"/>
        </w:rPr>
        <w:t>13.11</w:t>
      </w:r>
      <w:r w:rsidR="005758C4" w:rsidRPr="00126743">
        <w:rPr>
          <w:rFonts w:ascii="Times New Roman" w:hAnsi="Times New Roman" w:cs="Times New Roman"/>
          <w:sz w:val="24"/>
          <w:szCs w:val="24"/>
        </w:rPr>
        <w:t>-2</w:t>
      </w:r>
      <w:r w:rsidR="00405505" w:rsidRPr="00126743">
        <w:rPr>
          <w:rFonts w:ascii="Times New Roman" w:hAnsi="Times New Roman" w:cs="Times New Roman"/>
          <w:sz w:val="24"/>
          <w:szCs w:val="24"/>
        </w:rPr>
        <w:t>0</w:t>
      </w:r>
      <w:r w:rsidR="005758C4" w:rsidRPr="00126743">
        <w:rPr>
          <w:rFonts w:ascii="Times New Roman" w:hAnsi="Times New Roman" w:cs="Times New Roman"/>
          <w:sz w:val="24"/>
          <w:szCs w:val="24"/>
        </w:rPr>
        <w:t>.11.2023</w:t>
      </w:r>
      <w:r w:rsidR="00126743">
        <w:rPr>
          <w:rFonts w:ascii="Times New Roman" w:hAnsi="Times New Roman" w:cs="Times New Roman"/>
          <w:sz w:val="24"/>
          <w:szCs w:val="24"/>
        </w:rPr>
        <w:t xml:space="preserve"> </w:t>
      </w:r>
      <w:r w:rsidR="00E33B37" w:rsidRPr="00126743">
        <w:rPr>
          <w:rFonts w:ascii="Times New Roman" w:hAnsi="Times New Roman" w:cs="Times New Roman"/>
          <w:sz w:val="24"/>
          <w:szCs w:val="24"/>
        </w:rPr>
        <w:t>weryfikacja projektów</w:t>
      </w:r>
    </w:p>
    <w:p w14:paraId="6E04C47B" w14:textId="2F82BC88" w:rsidR="00E33B37" w:rsidRPr="00126743" w:rsidRDefault="00405505" w:rsidP="00126743">
      <w:pPr>
        <w:autoSpaceDE w:val="0"/>
        <w:autoSpaceDN w:val="0"/>
        <w:adjustRightInd w:val="0"/>
        <w:spacing w:after="120" w:line="276" w:lineRule="auto"/>
        <w:jc w:val="both"/>
        <w:rPr>
          <w:rFonts w:ascii="Times New Roman" w:hAnsi="Times New Roman" w:cs="Times New Roman"/>
          <w:sz w:val="24"/>
          <w:szCs w:val="24"/>
        </w:rPr>
      </w:pPr>
      <w:r w:rsidRPr="00126743">
        <w:rPr>
          <w:rFonts w:ascii="Times New Roman" w:hAnsi="Times New Roman" w:cs="Times New Roman"/>
          <w:sz w:val="24"/>
          <w:szCs w:val="24"/>
        </w:rPr>
        <w:t>21.11</w:t>
      </w:r>
      <w:r w:rsidR="00960D10" w:rsidRPr="00126743">
        <w:rPr>
          <w:rFonts w:ascii="Times New Roman" w:hAnsi="Times New Roman" w:cs="Times New Roman"/>
          <w:sz w:val="24"/>
          <w:szCs w:val="24"/>
        </w:rPr>
        <w:t>.23</w:t>
      </w:r>
      <w:r w:rsidR="00126743">
        <w:rPr>
          <w:rFonts w:ascii="Times New Roman" w:hAnsi="Times New Roman" w:cs="Times New Roman"/>
          <w:sz w:val="24"/>
          <w:szCs w:val="24"/>
        </w:rPr>
        <w:t xml:space="preserve"> </w:t>
      </w:r>
      <w:r w:rsidR="00E33B37" w:rsidRPr="00126743">
        <w:rPr>
          <w:rFonts w:ascii="Times New Roman" w:hAnsi="Times New Roman" w:cs="Times New Roman"/>
          <w:sz w:val="24"/>
          <w:szCs w:val="24"/>
        </w:rPr>
        <w:t>ogłoszenie wyników weryfikacji</w:t>
      </w:r>
    </w:p>
    <w:p w14:paraId="47F2977F" w14:textId="493671D8" w:rsidR="00E33B37" w:rsidRPr="00126743" w:rsidRDefault="00960D10" w:rsidP="00126743">
      <w:pPr>
        <w:autoSpaceDE w:val="0"/>
        <w:autoSpaceDN w:val="0"/>
        <w:adjustRightInd w:val="0"/>
        <w:spacing w:after="120" w:line="276" w:lineRule="auto"/>
        <w:jc w:val="both"/>
        <w:rPr>
          <w:rFonts w:ascii="Times New Roman" w:hAnsi="Times New Roman" w:cs="Times New Roman"/>
          <w:sz w:val="24"/>
          <w:szCs w:val="24"/>
        </w:rPr>
      </w:pPr>
      <w:r w:rsidRPr="00126743">
        <w:rPr>
          <w:rFonts w:ascii="Times New Roman" w:hAnsi="Times New Roman" w:cs="Times New Roman"/>
          <w:sz w:val="24"/>
          <w:szCs w:val="24"/>
        </w:rPr>
        <w:t>22.11.23-27.11.23</w:t>
      </w:r>
      <w:r w:rsidR="00126743">
        <w:rPr>
          <w:rFonts w:ascii="Times New Roman" w:hAnsi="Times New Roman" w:cs="Times New Roman"/>
          <w:sz w:val="24"/>
          <w:szCs w:val="24"/>
        </w:rPr>
        <w:t xml:space="preserve"> </w:t>
      </w:r>
      <w:r w:rsidR="00E33B37" w:rsidRPr="00126743">
        <w:rPr>
          <w:rFonts w:ascii="Times New Roman" w:hAnsi="Times New Roman" w:cs="Times New Roman"/>
          <w:sz w:val="24"/>
          <w:szCs w:val="24"/>
        </w:rPr>
        <w:t>promocja projektów</w:t>
      </w:r>
    </w:p>
    <w:p w14:paraId="7B1E9FA1" w14:textId="5488B9CD" w:rsidR="00993355" w:rsidRPr="00126743" w:rsidRDefault="00E33B37" w:rsidP="00126743">
      <w:pPr>
        <w:autoSpaceDE w:val="0"/>
        <w:autoSpaceDN w:val="0"/>
        <w:adjustRightInd w:val="0"/>
        <w:spacing w:after="120" w:line="276" w:lineRule="auto"/>
        <w:jc w:val="both"/>
        <w:rPr>
          <w:rFonts w:ascii="Times New Roman" w:hAnsi="Times New Roman" w:cs="Times New Roman"/>
          <w:sz w:val="24"/>
          <w:szCs w:val="24"/>
        </w:rPr>
      </w:pPr>
      <w:r w:rsidRPr="00126743">
        <w:rPr>
          <w:rFonts w:ascii="Times New Roman" w:hAnsi="Times New Roman" w:cs="Times New Roman"/>
          <w:sz w:val="24"/>
          <w:szCs w:val="24"/>
        </w:rPr>
        <w:t xml:space="preserve"> </w:t>
      </w:r>
      <w:r w:rsidR="001F76F6" w:rsidRPr="00126743">
        <w:rPr>
          <w:rFonts w:ascii="Times New Roman" w:hAnsi="Times New Roman" w:cs="Times New Roman"/>
          <w:sz w:val="24"/>
          <w:szCs w:val="24"/>
        </w:rPr>
        <w:t>28.11.23</w:t>
      </w:r>
      <w:r w:rsidR="00126743">
        <w:rPr>
          <w:rFonts w:ascii="Times New Roman" w:hAnsi="Times New Roman" w:cs="Times New Roman"/>
          <w:sz w:val="24"/>
          <w:szCs w:val="24"/>
        </w:rPr>
        <w:t xml:space="preserve"> </w:t>
      </w:r>
      <w:r w:rsidRPr="00126743">
        <w:rPr>
          <w:rFonts w:ascii="Times New Roman" w:hAnsi="Times New Roman" w:cs="Times New Roman"/>
          <w:sz w:val="24"/>
          <w:szCs w:val="24"/>
        </w:rPr>
        <w:t>wybór projektów</w:t>
      </w:r>
    </w:p>
    <w:p w14:paraId="72290897" w14:textId="5DE39ACA" w:rsidR="00E33B37" w:rsidRPr="00396F33" w:rsidRDefault="00126743" w:rsidP="00126743">
      <w:pPr>
        <w:autoSpaceDE w:val="0"/>
        <w:autoSpaceDN w:val="0"/>
        <w:adjustRightInd w:val="0"/>
        <w:spacing w:after="120" w:line="276" w:lineRule="auto"/>
        <w:jc w:val="both"/>
        <w:rPr>
          <w:rFonts w:ascii="Times New Roman" w:hAnsi="Times New Roman" w:cs="Times New Roman"/>
          <w:sz w:val="24"/>
          <w:szCs w:val="24"/>
        </w:rPr>
      </w:pPr>
      <w:r w:rsidRPr="00126743">
        <w:rPr>
          <w:rFonts w:ascii="Times New Roman" w:hAnsi="Times New Roman" w:cs="Times New Roman"/>
          <w:sz w:val="24"/>
          <w:szCs w:val="24"/>
        </w:rPr>
        <w:t>07</w:t>
      </w:r>
      <w:r w:rsidR="001F76F6" w:rsidRPr="00126743">
        <w:rPr>
          <w:rFonts w:ascii="Times New Roman" w:hAnsi="Times New Roman" w:cs="Times New Roman"/>
          <w:sz w:val="24"/>
          <w:szCs w:val="24"/>
        </w:rPr>
        <w:t>.1</w:t>
      </w:r>
      <w:r w:rsidRPr="00126743">
        <w:rPr>
          <w:rFonts w:ascii="Times New Roman" w:hAnsi="Times New Roman" w:cs="Times New Roman"/>
          <w:sz w:val="24"/>
          <w:szCs w:val="24"/>
        </w:rPr>
        <w:t>2</w:t>
      </w:r>
      <w:r w:rsidR="001F76F6" w:rsidRPr="00126743">
        <w:rPr>
          <w:rFonts w:ascii="Times New Roman" w:hAnsi="Times New Roman" w:cs="Times New Roman"/>
          <w:sz w:val="24"/>
          <w:szCs w:val="24"/>
        </w:rPr>
        <w:t>.23</w:t>
      </w:r>
      <w:r>
        <w:rPr>
          <w:rFonts w:ascii="Times New Roman" w:hAnsi="Times New Roman" w:cs="Times New Roman"/>
          <w:sz w:val="24"/>
          <w:szCs w:val="24"/>
        </w:rPr>
        <w:t xml:space="preserve"> </w:t>
      </w:r>
      <w:r w:rsidRPr="00126743">
        <w:rPr>
          <w:rFonts w:ascii="Times New Roman" w:hAnsi="Times New Roman" w:cs="Times New Roman"/>
          <w:sz w:val="24"/>
          <w:szCs w:val="24"/>
        </w:rPr>
        <w:t>o</w:t>
      </w:r>
      <w:r w:rsidR="00E33B37" w:rsidRPr="00396F33">
        <w:rPr>
          <w:rFonts w:ascii="Times New Roman" w:hAnsi="Times New Roman" w:cs="Times New Roman"/>
          <w:sz w:val="24"/>
          <w:szCs w:val="24"/>
        </w:rPr>
        <w:t>głoszenie wyników</w:t>
      </w:r>
    </w:p>
    <w:p w14:paraId="2B3B8D1B" w14:textId="089F93C9" w:rsidR="00E33B37" w:rsidRPr="00396F33" w:rsidRDefault="006A4B38" w:rsidP="00126743">
      <w:pPr>
        <w:autoSpaceDE w:val="0"/>
        <w:autoSpaceDN w:val="0"/>
        <w:adjustRightInd w:val="0"/>
        <w:spacing w:after="120" w:line="276" w:lineRule="auto"/>
        <w:jc w:val="both"/>
        <w:rPr>
          <w:rFonts w:ascii="Times New Roman" w:hAnsi="Times New Roman" w:cs="Times New Roman"/>
          <w:sz w:val="24"/>
          <w:szCs w:val="24"/>
        </w:rPr>
      </w:pPr>
      <w:r w:rsidRPr="00396F33">
        <w:rPr>
          <w:rFonts w:ascii="Times New Roman" w:hAnsi="Times New Roman" w:cs="Times New Roman"/>
          <w:sz w:val="24"/>
          <w:szCs w:val="24"/>
        </w:rPr>
        <w:t>29.11.23-06.12.23</w:t>
      </w:r>
      <w:r w:rsidR="00126743">
        <w:rPr>
          <w:rFonts w:ascii="Times New Roman" w:hAnsi="Times New Roman" w:cs="Times New Roman"/>
          <w:i/>
          <w:iCs/>
          <w:sz w:val="24"/>
          <w:szCs w:val="24"/>
        </w:rPr>
        <w:t xml:space="preserve"> </w:t>
      </w:r>
      <w:r w:rsidR="00E33B37" w:rsidRPr="00396F33">
        <w:rPr>
          <w:rFonts w:ascii="Times New Roman" w:hAnsi="Times New Roman" w:cs="Times New Roman"/>
          <w:sz w:val="24"/>
          <w:szCs w:val="24"/>
        </w:rPr>
        <w:t>realizacja projektów</w:t>
      </w:r>
    </w:p>
    <w:p w14:paraId="356B052B" w14:textId="77777777" w:rsidR="008232DF" w:rsidRPr="00396F33" w:rsidRDefault="008232DF" w:rsidP="000822BA">
      <w:pPr>
        <w:autoSpaceDE w:val="0"/>
        <w:autoSpaceDN w:val="0"/>
        <w:adjustRightInd w:val="0"/>
        <w:spacing w:after="120" w:line="276" w:lineRule="auto"/>
        <w:rPr>
          <w:rFonts w:ascii="Times New Roman" w:hAnsi="Times New Roman" w:cs="Times New Roman"/>
          <w:sz w:val="24"/>
          <w:szCs w:val="24"/>
        </w:rPr>
      </w:pPr>
    </w:p>
    <w:p w14:paraId="12258B01" w14:textId="77777777" w:rsidR="00303368" w:rsidRDefault="00303368" w:rsidP="000822BA">
      <w:pPr>
        <w:autoSpaceDE w:val="0"/>
        <w:autoSpaceDN w:val="0"/>
        <w:adjustRightInd w:val="0"/>
        <w:spacing w:after="120" w:line="276" w:lineRule="auto"/>
        <w:rPr>
          <w:rFonts w:ascii="Times New Roman" w:hAnsi="Times New Roman" w:cs="Times New Roman"/>
          <w:sz w:val="24"/>
          <w:szCs w:val="24"/>
        </w:rPr>
      </w:pPr>
    </w:p>
    <w:p w14:paraId="16F64B73" w14:textId="77777777" w:rsidR="00126743" w:rsidRPr="00396F33" w:rsidRDefault="00126743" w:rsidP="000822BA">
      <w:pPr>
        <w:autoSpaceDE w:val="0"/>
        <w:autoSpaceDN w:val="0"/>
        <w:adjustRightInd w:val="0"/>
        <w:spacing w:after="120" w:line="276" w:lineRule="auto"/>
        <w:rPr>
          <w:rFonts w:ascii="Times New Roman" w:hAnsi="Times New Roman" w:cs="Times New Roman"/>
          <w:sz w:val="24"/>
          <w:szCs w:val="24"/>
        </w:rPr>
      </w:pPr>
    </w:p>
    <w:p w14:paraId="04A270B6" w14:textId="77777777" w:rsidR="00303368" w:rsidRPr="00396F33" w:rsidRDefault="00303368" w:rsidP="000822BA">
      <w:pPr>
        <w:autoSpaceDE w:val="0"/>
        <w:autoSpaceDN w:val="0"/>
        <w:adjustRightInd w:val="0"/>
        <w:spacing w:after="120" w:line="276" w:lineRule="auto"/>
        <w:rPr>
          <w:rFonts w:ascii="Times New Roman" w:hAnsi="Times New Roman" w:cs="Times New Roman"/>
          <w:sz w:val="24"/>
          <w:szCs w:val="24"/>
        </w:rPr>
      </w:pPr>
    </w:p>
    <w:p w14:paraId="06BF4A91" w14:textId="77777777" w:rsidR="00303368" w:rsidRPr="00396F33" w:rsidRDefault="00303368" w:rsidP="000822BA">
      <w:pPr>
        <w:autoSpaceDE w:val="0"/>
        <w:autoSpaceDN w:val="0"/>
        <w:adjustRightInd w:val="0"/>
        <w:spacing w:after="120" w:line="276" w:lineRule="auto"/>
        <w:rPr>
          <w:rFonts w:ascii="Times New Roman" w:hAnsi="Times New Roman" w:cs="Times New Roman"/>
          <w:sz w:val="24"/>
          <w:szCs w:val="24"/>
        </w:rPr>
      </w:pPr>
    </w:p>
    <w:p w14:paraId="51B297B2" w14:textId="77777777" w:rsidR="00303368" w:rsidRPr="00396F33" w:rsidRDefault="00303368" w:rsidP="000822BA">
      <w:pPr>
        <w:autoSpaceDE w:val="0"/>
        <w:autoSpaceDN w:val="0"/>
        <w:adjustRightInd w:val="0"/>
        <w:spacing w:after="120" w:line="276" w:lineRule="auto"/>
        <w:rPr>
          <w:rFonts w:ascii="Times New Roman" w:hAnsi="Times New Roman" w:cs="Times New Roman"/>
          <w:sz w:val="24"/>
          <w:szCs w:val="24"/>
        </w:rPr>
      </w:pPr>
    </w:p>
    <w:p w14:paraId="26A10F37" w14:textId="77777777" w:rsidR="00E33B37" w:rsidRPr="00396F33" w:rsidRDefault="00E33B37" w:rsidP="000822BA">
      <w:pPr>
        <w:spacing w:after="120" w:line="276" w:lineRule="auto"/>
        <w:rPr>
          <w:rFonts w:ascii="Times New Roman" w:hAnsi="Times New Roman" w:cs="Times New Roman"/>
          <w:sz w:val="24"/>
          <w:szCs w:val="24"/>
        </w:rPr>
      </w:pPr>
      <w:r w:rsidRPr="00396F33">
        <w:rPr>
          <w:rFonts w:ascii="Times New Roman" w:hAnsi="Times New Roman" w:cs="Times New Roman"/>
          <w:sz w:val="24"/>
          <w:szCs w:val="24"/>
        </w:rPr>
        <w:br w:type="page"/>
      </w:r>
    </w:p>
    <w:sectPr w:rsidR="00E33B37" w:rsidRPr="00396F33" w:rsidSect="00D47723">
      <w:pgSz w:w="11906" w:h="16838"/>
      <w:pgMar w:top="1389"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125F7" w14:textId="77777777" w:rsidR="0038520E" w:rsidRDefault="0038520E" w:rsidP="00B36478">
      <w:pPr>
        <w:spacing w:after="0" w:line="240" w:lineRule="auto"/>
      </w:pPr>
      <w:r>
        <w:separator/>
      </w:r>
    </w:p>
  </w:endnote>
  <w:endnote w:type="continuationSeparator" w:id="0">
    <w:p w14:paraId="6EE2C653" w14:textId="77777777" w:rsidR="0038520E" w:rsidRDefault="0038520E" w:rsidP="00B36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NewPSMT">
    <w:altName w:val="Times New Roman"/>
    <w:charset w:val="00"/>
    <w:family w:val="modern"/>
    <w:pitch w:val="fixed"/>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4E28" w14:textId="77777777" w:rsidR="0038520E" w:rsidRDefault="0038520E" w:rsidP="00B36478">
      <w:pPr>
        <w:spacing w:after="0" w:line="240" w:lineRule="auto"/>
      </w:pPr>
      <w:r>
        <w:separator/>
      </w:r>
    </w:p>
  </w:footnote>
  <w:footnote w:type="continuationSeparator" w:id="0">
    <w:p w14:paraId="7CCABAC1" w14:textId="77777777" w:rsidR="0038520E" w:rsidRDefault="0038520E" w:rsidP="00B36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12843"/>
    <w:multiLevelType w:val="hybridMultilevel"/>
    <w:tmpl w:val="9A22885C"/>
    <w:lvl w:ilvl="0" w:tplc="C5B063EE">
      <w:numFmt w:val="bullet"/>
      <w:lvlText w:val=""/>
      <w:lvlJc w:val="left"/>
      <w:pPr>
        <w:ind w:left="720" w:hanging="360"/>
      </w:pPr>
      <w:rPr>
        <w:rFonts w:ascii="Symbol" w:eastAsiaTheme="minorHAnsi" w:hAnsi="Symbol" w:cs="CourierNewPS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BB6268"/>
    <w:multiLevelType w:val="hybridMultilevel"/>
    <w:tmpl w:val="75E0ACAA"/>
    <w:lvl w:ilvl="0" w:tplc="C5B063EE">
      <w:numFmt w:val="bullet"/>
      <w:lvlText w:val=""/>
      <w:lvlJc w:val="left"/>
      <w:pPr>
        <w:ind w:left="720" w:hanging="360"/>
      </w:pPr>
      <w:rPr>
        <w:rFonts w:ascii="Symbol" w:eastAsiaTheme="minorHAnsi" w:hAnsi="Symbol" w:cs="CourierNewPSMT" w:hint="default"/>
      </w:rPr>
    </w:lvl>
    <w:lvl w:ilvl="1" w:tplc="67443A54">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6E118E"/>
    <w:multiLevelType w:val="hybridMultilevel"/>
    <w:tmpl w:val="36C0D9BE"/>
    <w:lvl w:ilvl="0" w:tplc="C5B063EE">
      <w:numFmt w:val="bullet"/>
      <w:lvlText w:val=""/>
      <w:lvlJc w:val="left"/>
      <w:pPr>
        <w:ind w:left="720" w:hanging="360"/>
      </w:pPr>
      <w:rPr>
        <w:rFonts w:ascii="Symbol" w:eastAsiaTheme="minorHAnsi" w:hAnsi="Symbol" w:cs="CourierNewPS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32629D"/>
    <w:multiLevelType w:val="hybridMultilevel"/>
    <w:tmpl w:val="CB5400B8"/>
    <w:lvl w:ilvl="0" w:tplc="C5B063EE">
      <w:numFmt w:val="bullet"/>
      <w:lvlText w:val=""/>
      <w:lvlJc w:val="left"/>
      <w:pPr>
        <w:ind w:left="720" w:hanging="360"/>
      </w:pPr>
      <w:rPr>
        <w:rFonts w:ascii="Symbol" w:eastAsiaTheme="minorHAnsi" w:hAnsi="Symbol" w:cs="CourierNewPS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D11C68"/>
    <w:multiLevelType w:val="hybridMultilevel"/>
    <w:tmpl w:val="D0F2599C"/>
    <w:lvl w:ilvl="0" w:tplc="C5B063EE">
      <w:numFmt w:val="bullet"/>
      <w:lvlText w:val=""/>
      <w:lvlJc w:val="left"/>
      <w:pPr>
        <w:ind w:left="720" w:hanging="360"/>
      </w:pPr>
      <w:rPr>
        <w:rFonts w:ascii="Symbol" w:eastAsiaTheme="minorHAnsi" w:hAnsi="Symbol" w:cs="CourierNewPS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C280F0A"/>
    <w:multiLevelType w:val="hybridMultilevel"/>
    <w:tmpl w:val="256E3804"/>
    <w:lvl w:ilvl="0" w:tplc="C5B063EE">
      <w:numFmt w:val="bullet"/>
      <w:lvlText w:val=""/>
      <w:lvlJc w:val="left"/>
      <w:pPr>
        <w:ind w:left="720" w:hanging="360"/>
      </w:pPr>
      <w:rPr>
        <w:rFonts w:ascii="Symbol" w:eastAsiaTheme="minorHAnsi" w:hAnsi="Symbol" w:cs="CourierNewPS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95F7C95"/>
    <w:multiLevelType w:val="hybridMultilevel"/>
    <w:tmpl w:val="6BA2C4C0"/>
    <w:lvl w:ilvl="0" w:tplc="C5B063EE">
      <w:numFmt w:val="bullet"/>
      <w:lvlText w:val=""/>
      <w:lvlJc w:val="left"/>
      <w:pPr>
        <w:ind w:left="747" w:hanging="360"/>
      </w:pPr>
      <w:rPr>
        <w:rFonts w:ascii="Symbol" w:eastAsiaTheme="minorHAnsi" w:hAnsi="Symbol" w:cs="CourierNewPSMT" w:hint="default"/>
      </w:rPr>
    </w:lvl>
    <w:lvl w:ilvl="1" w:tplc="04150003" w:tentative="1">
      <w:start w:val="1"/>
      <w:numFmt w:val="bullet"/>
      <w:lvlText w:val="o"/>
      <w:lvlJc w:val="left"/>
      <w:pPr>
        <w:ind w:left="1467" w:hanging="360"/>
      </w:pPr>
      <w:rPr>
        <w:rFonts w:ascii="Courier New" w:hAnsi="Courier New" w:cs="Courier New" w:hint="default"/>
      </w:rPr>
    </w:lvl>
    <w:lvl w:ilvl="2" w:tplc="04150005" w:tentative="1">
      <w:start w:val="1"/>
      <w:numFmt w:val="bullet"/>
      <w:lvlText w:val=""/>
      <w:lvlJc w:val="left"/>
      <w:pPr>
        <w:ind w:left="2187" w:hanging="360"/>
      </w:pPr>
      <w:rPr>
        <w:rFonts w:ascii="Wingdings" w:hAnsi="Wingdings" w:hint="default"/>
      </w:rPr>
    </w:lvl>
    <w:lvl w:ilvl="3" w:tplc="04150001" w:tentative="1">
      <w:start w:val="1"/>
      <w:numFmt w:val="bullet"/>
      <w:lvlText w:val=""/>
      <w:lvlJc w:val="left"/>
      <w:pPr>
        <w:ind w:left="2907" w:hanging="360"/>
      </w:pPr>
      <w:rPr>
        <w:rFonts w:ascii="Symbol" w:hAnsi="Symbol" w:hint="default"/>
      </w:rPr>
    </w:lvl>
    <w:lvl w:ilvl="4" w:tplc="04150003" w:tentative="1">
      <w:start w:val="1"/>
      <w:numFmt w:val="bullet"/>
      <w:lvlText w:val="o"/>
      <w:lvlJc w:val="left"/>
      <w:pPr>
        <w:ind w:left="3627" w:hanging="360"/>
      </w:pPr>
      <w:rPr>
        <w:rFonts w:ascii="Courier New" w:hAnsi="Courier New" w:cs="Courier New" w:hint="default"/>
      </w:rPr>
    </w:lvl>
    <w:lvl w:ilvl="5" w:tplc="04150005" w:tentative="1">
      <w:start w:val="1"/>
      <w:numFmt w:val="bullet"/>
      <w:lvlText w:val=""/>
      <w:lvlJc w:val="left"/>
      <w:pPr>
        <w:ind w:left="4347" w:hanging="360"/>
      </w:pPr>
      <w:rPr>
        <w:rFonts w:ascii="Wingdings" w:hAnsi="Wingdings" w:hint="default"/>
      </w:rPr>
    </w:lvl>
    <w:lvl w:ilvl="6" w:tplc="04150001" w:tentative="1">
      <w:start w:val="1"/>
      <w:numFmt w:val="bullet"/>
      <w:lvlText w:val=""/>
      <w:lvlJc w:val="left"/>
      <w:pPr>
        <w:ind w:left="5067" w:hanging="360"/>
      </w:pPr>
      <w:rPr>
        <w:rFonts w:ascii="Symbol" w:hAnsi="Symbol" w:hint="default"/>
      </w:rPr>
    </w:lvl>
    <w:lvl w:ilvl="7" w:tplc="04150003" w:tentative="1">
      <w:start w:val="1"/>
      <w:numFmt w:val="bullet"/>
      <w:lvlText w:val="o"/>
      <w:lvlJc w:val="left"/>
      <w:pPr>
        <w:ind w:left="5787" w:hanging="360"/>
      </w:pPr>
      <w:rPr>
        <w:rFonts w:ascii="Courier New" w:hAnsi="Courier New" w:cs="Courier New" w:hint="default"/>
      </w:rPr>
    </w:lvl>
    <w:lvl w:ilvl="8" w:tplc="04150005" w:tentative="1">
      <w:start w:val="1"/>
      <w:numFmt w:val="bullet"/>
      <w:lvlText w:val=""/>
      <w:lvlJc w:val="left"/>
      <w:pPr>
        <w:ind w:left="6507" w:hanging="360"/>
      </w:pPr>
      <w:rPr>
        <w:rFonts w:ascii="Wingdings" w:hAnsi="Wingdings" w:hint="default"/>
      </w:rPr>
    </w:lvl>
  </w:abstractNum>
  <w:abstractNum w:abstractNumId="7" w15:restartNumberingAfterBreak="0">
    <w:nsid w:val="5E152200"/>
    <w:multiLevelType w:val="hybridMultilevel"/>
    <w:tmpl w:val="38F0BEC8"/>
    <w:lvl w:ilvl="0" w:tplc="C5B063EE">
      <w:numFmt w:val="bullet"/>
      <w:lvlText w:val=""/>
      <w:lvlJc w:val="left"/>
      <w:pPr>
        <w:ind w:left="644" w:hanging="360"/>
      </w:pPr>
      <w:rPr>
        <w:rFonts w:ascii="Symbol" w:eastAsiaTheme="minorHAnsi" w:hAnsi="Symbol" w:cs="CourierNewPS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19267C3"/>
    <w:multiLevelType w:val="hybridMultilevel"/>
    <w:tmpl w:val="CCEE3E2A"/>
    <w:lvl w:ilvl="0" w:tplc="C5B063EE">
      <w:numFmt w:val="bullet"/>
      <w:lvlText w:val=""/>
      <w:lvlJc w:val="left"/>
      <w:pPr>
        <w:ind w:left="720" w:hanging="360"/>
      </w:pPr>
      <w:rPr>
        <w:rFonts w:ascii="Symbol" w:eastAsiaTheme="minorHAnsi" w:hAnsi="Symbol" w:cs="CourierNewPS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F6839C6"/>
    <w:multiLevelType w:val="hybridMultilevel"/>
    <w:tmpl w:val="4C445EA8"/>
    <w:lvl w:ilvl="0" w:tplc="C5B063EE">
      <w:numFmt w:val="bullet"/>
      <w:lvlText w:val=""/>
      <w:lvlJc w:val="left"/>
      <w:pPr>
        <w:ind w:left="720" w:hanging="360"/>
      </w:pPr>
      <w:rPr>
        <w:rFonts w:ascii="Symbol" w:eastAsiaTheme="minorHAnsi" w:hAnsi="Symbol" w:cs="CourierNewPS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5910539"/>
    <w:multiLevelType w:val="hybridMultilevel"/>
    <w:tmpl w:val="290AC13A"/>
    <w:lvl w:ilvl="0" w:tplc="C5B063EE">
      <w:numFmt w:val="bullet"/>
      <w:lvlText w:val=""/>
      <w:lvlJc w:val="left"/>
      <w:pPr>
        <w:ind w:left="720" w:hanging="360"/>
      </w:pPr>
      <w:rPr>
        <w:rFonts w:ascii="Symbol" w:eastAsiaTheme="minorHAnsi" w:hAnsi="Symbol" w:cs="CourierNewPS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CB33F3E"/>
    <w:multiLevelType w:val="hybridMultilevel"/>
    <w:tmpl w:val="E3CCC7D2"/>
    <w:lvl w:ilvl="0" w:tplc="C5B063EE">
      <w:numFmt w:val="bullet"/>
      <w:lvlText w:val=""/>
      <w:lvlJc w:val="left"/>
      <w:pPr>
        <w:ind w:left="754" w:hanging="360"/>
      </w:pPr>
      <w:rPr>
        <w:rFonts w:ascii="Symbol" w:eastAsiaTheme="minorHAnsi" w:hAnsi="Symbol" w:cs="CourierNewPSMT"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num w:numId="1" w16cid:durableId="90975700">
    <w:abstractNumId w:val="1"/>
  </w:num>
  <w:num w:numId="2" w16cid:durableId="44499230">
    <w:abstractNumId w:val="7"/>
  </w:num>
  <w:num w:numId="3" w16cid:durableId="1629582438">
    <w:abstractNumId w:val="2"/>
  </w:num>
  <w:num w:numId="4" w16cid:durableId="1354727158">
    <w:abstractNumId w:val="4"/>
  </w:num>
  <w:num w:numId="5" w16cid:durableId="788360965">
    <w:abstractNumId w:val="0"/>
  </w:num>
  <w:num w:numId="6" w16cid:durableId="903368484">
    <w:abstractNumId w:val="11"/>
  </w:num>
  <w:num w:numId="7" w16cid:durableId="1285385790">
    <w:abstractNumId w:val="5"/>
  </w:num>
  <w:num w:numId="8" w16cid:durableId="245186581">
    <w:abstractNumId w:val="8"/>
  </w:num>
  <w:num w:numId="9" w16cid:durableId="963734789">
    <w:abstractNumId w:val="9"/>
  </w:num>
  <w:num w:numId="10" w16cid:durableId="1645041842">
    <w:abstractNumId w:val="6"/>
  </w:num>
  <w:num w:numId="11" w16cid:durableId="2064793105">
    <w:abstractNumId w:val="10"/>
  </w:num>
  <w:num w:numId="12" w16cid:durableId="86679925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B37"/>
    <w:rsid w:val="00020360"/>
    <w:rsid w:val="000822BA"/>
    <w:rsid w:val="00126743"/>
    <w:rsid w:val="001F76F6"/>
    <w:rsid w:val="00245869"/>
    <w:rsid w:val="00272573"/>
    <w:rsid w:val="00303368"/>
    <w:rsid w:val="00372153"/>
    <w:rsid w:val="0038520E"/>
    <w:rsid w:val="00396F33"/>
    <w:rsid w:val="00405505"/>
    <w:rsid w:val="00413583"/>
    <w:rsid w:val="0042343B"/>
    <w:rsid w:val="00433A9E"/>
    <w:rsid w:val="004710FE"/>
    <w:rsid w:val="00474E82"/>
    <w:rsid w:val="004A2A15"/>
    <w:rsid w:val="004F48B6"/>
    <w:rsid w:val="00550774"/>
    <w:rsid w:val="005704A4"/>
    <w:rsid w:val="005758C4"/>
    <w:rsid w:val="005D6504"/>
    <w:rsid w:val="006A4B38"/>
    <w:rsid w:val="006F3D23"/>
    <w:rsid w:val="0070623D"/>
    <w:rsid w:val="007178AC"/>
    <w:rsid w:val="007741AF"/>
    <w:rsid w:val="008232DF"/>
    <w:rsid w:val="0092137D"/>
    <w:rsid w:val="00933224"/>
    <w:rsid w:val="0095173D"/>
    <w:rsid w:val="00960D10"/>
    <w:rsid w:val="00993355"/>
    <w:rsid w:val="00A165CF"/>
    <w:rsid w:val="00A323F3"/>
    <w:rsid w:val="00A62804"/>
    <w:rsid w:val="00A9341C"/>
    <w:rsid w:val="00B36478"/>
    <w:rsid w:val="00B81F1B"/>
    <w:rsid w:val="00B87712"/>
    <w:rsid w:val="00BD081F"/>
    <w:rsid w:val="00C03C5D"/>
    <w:rsid w:val="00C27418"/>
    <w:rsid w:val="00C302F6"/>
    <w:rsid w:val="00C65D4B"/>
    <w:rsid w:val="00C77932"/>
    <w:rsid w:val="00CA34E8"/>
    <w:rsid w:val="00CB2E87"/>
    <w:rsid w:val="00D47723"/>
    <w:rsid w:val="00D976F1"/>
    <w:rsid w:val="00DC671E"/>
    <w:rsid w:val="00E32C74"/>
    <w:rsid w:val="00E33B37"/>
    <w:rsid w:val="00EA4AB2"/>
    <w:rsid w:val="00EF1300"/>
    <w:rsid w:val="00F2467A"/>
    <w:rsid w:val="00FA3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CE31"/>
  <w15:chartTrackingRefBased/>
  <w15:docId w15:val="{123EAC34-2233-4022-AE02-E44BF921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3B37"/>
    <w:pPr>
      <w:ind w:left="720"/>
      <w:contextualSpacing/>
    </w:pPr>
  </w:style>
  <w:style w:type="table" w:styleId="Tabela-Siatka">
    <w:name w:val="Table Grid"/>
    <w:basedOn w:val="Standardowy"/>
    <w:uiPriority w:val="39"/>
    <w:rsid w:val="00082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364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6478"/>
  </w:style>
  <w:style w:type="paragraph" w:styleId="Stopka">
    <w:name w:val="footer"/>
    <w:basedOn w:val="Normalny"/>
    <w:link w:val="StopkaZnak"/>
    <w:uiPriority w:val="99"/>
    <w:unhideWhenUsed/>
    <w:rsid w:val="00B364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6478"/>
  </w:style>
  <w:style w:type="character" w:customStyle="1" w:styleId="x193iq5w">
    <w:name w:val="x193iq5w"/>
    <w:basedOn w:val="Domylnaczcionkaakapitu"/>
    <w:rsid w:val="00396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887</Words>
  <Characters>5326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Sylwia Nowak</cp:lastModifiedBy>
  <cp:revision>2</cp:revision>
  <cp:lastPrinted>2023-11-26T18:55:00Z</cp:lastPrinted>
  <dcterms:created xsi:type="dcterms:W3CDTF">2023-12-07T14:00:00Z</dcterms:created>
  <dcterms:modified xsi:type="dcterms:W3CDTF">2023-12-07T14:00:00Z</dcterms:modified>
</cp:coreProperties>
</file>