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0DED" w14:textId="2D380531" w:rsidR="00000000" w:rsidRPr="005967B0" w:rsidRDefault="005967B0" w:rsidP="005967B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67B0">
        <w:rPr>
          <w:rFonts w:ascii="Times New Roman" w:hAnsi="Times New Roman" w:cs="Times New Roman"/>
          <w:b/>
          <w:bCs/>
          <w:sz w:val="32"/>
          <w:szCs w:val="32"/>
        </w:rPr>
        <w:t>Sprawozdanie z głosowania na projekty w ramach Szkolnego Budżetu Obywatelskiego:</w:t>
      </w:r>
    </w:p>
    <w:p w14:paraId="50995082" w14:textId="77777777" w:rsidR="005967B0" w:rsidRPr="005967B0" w:rsidRDefault="005967B0" w:rsidP="00596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A05685" w14:textId="1303358E" w:rsidR="005967B0" w:rsidRPr="005967B0" w:rsidRDefault="005967B0" w:rsidP="00596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B0">
        <w:rPr>
          <w:rFonts w:ascii="Times New Roman" w:hAnsi="Times New Roman" w:cs="Times New Roman"/>
          <w:sz w:val="24"/>
          <w:szCs w:val="24"/>
        </w:rPr>
        <w:t>Dnia 28 listopada 2023 w naszej szkole odbyło się głosowanie na projekt y uczniów napisane w ramach SBO.</w:t>
      </w:r>
      <w:r w:rsidRPr="005967B0">
        <w:rPr>
          <w:rFonts w:ascii="Times New Roman" w:hAnsi="Times New Roman" w:cs="Times New Roman"/>
          <w:sz w:val="24"/>
          <w:szCs w:val="24"/>
        </w:rPr>
        <w:t xml:space="preserve"> </w:t>
      </w:r>
      <w:r w:rsidRPr="005967B0">
        <w:rPr>
          <w:rFonts w:ascii="Times New Roman" w:hAnsi="Times New Roman" w:cs="Times New Roman"/>
          <w:sz w:val="24"/>
          <w:szCs w:val="24"/>
        </w:rPr>
        <w:t>Do wyboru były dwie opcje:</w:t>
      </w:r>
    </w:p>
    <w:p w14:paraId="642402B5" w14:textId="77777777" w:rsidR="005967B0" w:rsidRPr="005967B0" w:rsidRDefault="005967B0" w:rsidP="00596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B0">
        <w:rPr>
          <w:rFonts w:ascii="Times New Roman" w:hAnsi="Times New Roman" w:cs="Times New Roman"/>
          <w:sz w:val="24"/>
          <w:szCs w:val="24"/>
        </w:rPr>
        <w:t>1.pufy siedziska na korytarz szkolny</w:t>
      </w:r>
    </w:p>
    <w:p w14:paraId="5488C427" w14:textId="0E137074" w:rsidR="005967B0" w:rsidRDefault="005967B0" w:rsidP="00596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B0">
        <w:rPr>
          <w:rFonts w:ascii="Times New Roman" w:hAnsi="Times New Roman" w:cs="Times New Roman"/>
          <w:sz w:val="24"/>
          <w:szCs w:val="24"/>
        </w:rPr>
        <w:t>2.murale,grafity na ściany korytarzy szkolnych-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7B0">
        <w:rPr>
          <w:rFonts w:ascii="Times New Roman" w:hAnsi="Times New Roman" w:cs="Times New Roman"/>
          <w:sz w:val="24"/>
          <w:szCs w:val="24"/>
        </w:rPr>
        <w:t>wzory matem</w:t>
      </w:r>
      <w:r>
        <w:rPr>
          <w:rFonts w:ascii="Times New Roman" w:hAnsi="Times New Roman" w:cs="Times New Roman"/>
          <w:sz w:val="24"/>
          <w:szCs w:val="24"/>
        </w:rPr>
        <w:t>atyczne</w:t>
      </w:r>
      <w:r w:rsidRPr="00596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fizyczne </w:t>
      </w:r>
      <w:r w:rsidRPr="005967B0">
        <w:rPr>
          <w:rFonts w:ascii="Times New Roman" w:hAnsi="Times New Roman" w:cs="Times New Roman"/>
          <w:sz w:val="24"/>
          <w:szCs w:val="24"/>
        </w:rPr>
        <w:t>,wyrazy</w:t>
      </w:r>
      <w:r>
        <w:rPr>
          <w:rFonts w:ascii="Times New Roman" w:hAnsi="Times New Roman" w:cs="Times New Roman"/>
          <w:sz w:val="24"/>
          <w:szCs w:val="24"/>
        </w:rPr>
        <w:br/>
      </w:r>
      <w:r w:rsidRPr="005967B0">
        <w:rPr>
          <w:rFonts w:ascii="Times New Roman" w:hAnsi="Times New Roman" w:cs="Times New Roman"/>
          <w:sz w:val="24"/>
          <w:szCs w:val="24"/>
        </w:rPr>
        <w:t xml:space="preserve"> z trudnościami ortograficznymi itp.</w:t>
      </w:r>
    </w:p>
    <w:p w14:paraId="645C61F9" w14:textId="77777777" w:rsidR="005967B0" w:rsidRPr="005967B0" w:rsidRDefault="005967B0" w:rsidP="00596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F2310E" w14:textId="75678595" w:rsidR="005967B0" w:rsidRPr="005967B0" w:rsidRDefault="005967B0" w:rsidP="00596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B0">
        <w:rPr>
          <w:rFonts w:ascii="Times New Roman" w:hAnsi="Times New Roman" w:cs="Times New Roman"/>
          <w:sz w:val="24"/>
          <w:szCs w:val="24"/>
        </w:rPr>
        <w:t>Komisją w składzie: Gabriela Raczkowska członek SBO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67B0">
        <w:rPr>
          <w:rFonts w:ascii="Times New Roman" w:hAnsi="Times New Roman" w:cs="Times New Roman"/>
          <w:sz w:val="24"/>
          <w:szCs w:val="24"/>
        </w:rPr>
        <w:t>Dagmara Ławniczak członek SBO pod kierunkiem koordynatora pani Sylwi Nowak przeliczyła głosy.</w:t>
      </w:r>
    </w:p>
    <w:p w14:paraId="4850BA61" w14:textId="77777777" w:rsidR="005967B0" w:rsidRPr="005967B0" w:rsidRDefault="005967B0" w:rsidP="00596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B0">
        <w:rPr>
          <w:rFonts w:ascii="Times New Roman" w:hAnsi="Times New Roman" w:cs="Times New Roman"/>
          <w:sz w:val="24"/>
          <w:szCs w:val="24"/>
        </w:rPr>
        <w:t>Na 1 projekt oddano 179 głosów</w:t>
      </w:r>
    </w:p>
    <w:p w14:paraId="5C0B0257" w14:textId="77777777" w:rsidR="005967B0" w:rsidRPr="005967B0" w:rsidRDefault="005967B0" w:rsidP="00596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B0">
        <w:rPr>
          <w:rFonts w:ascii="Times New Roman" w:hAnsi="Times New Roman" w:cs="Times New Roman"/>
          <w:sz w:val="24"/>
          <w:szCs w:val="24"/>
        </w:rPr>
        <w:t xml:space="preserve">Na 2 projekt oddano 94 głosy. </w:t>
      </w:r>
    </w:p>
    <w:p w14:paraId="78158F8E" w14:textId="2D659B0C" w:rsidR="005967B0" w:rsidRPr="005967B0" w:rsidRDefault="005967B0" w:rsidP="00596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7B0">
        <w:rPr>
          <w:rFonts w:ascii="Times New Roman" w:hAnsi="Times New Roman" w:cs="Times New Roman"/>
          <w:sz w:val="24"/>
          <w:szCs w:val="24"/>
        </w:rPr>
        <w:t>Większością głosów zwyciężył 1 projekt  Uczniowski na pufy i siedziska na korytarz szkolny.</w:t>
      </w:r>
    </w:p>
    <w:p w14:paraId="691B18E1" w14:textId="749BAE7D" w:rsidR="005967B0" w:rsidRDefault="005967B0" w:rsidP="005967B0">
      <w:pPr>
        <w:spacing w:line="360" w:lineRule="auto"/>
        <w:rPr>
          <w:rStyle w:val="x193iq5w"/>
          <w:rFonts w:ascii="Times New Roman" w:hAnsi="Times New Roman" w:cs="Times New Roman"/>
          <w:sz w:val="24"/>
          <w:szCs w:val="24"/>
        </w:rPr>
      </w:pPr>
      <w:r w:rsidRPr="005967B0">
        <w:rPr>
          <w:rStyle w:val="x193iq5w"/>
          <w:rFonts w:ascii="Times New Roman" w:hAnsi="Times New Roman" w:cs="Times New Roman"/>
          <w:sz w:val="24"/>
          <w:szCs w:val="24"/>
        </w:rPr>
        <w:t>W głosowaniu brało 273 uczniów z klas 4-8.</w:t>
      </w:r>
    </w:p>
    <w:p w14:paraId="0BF39ECC" w14:textId="77777777" w:rsidR="005967B0" w:rsidRPr="005967B0" w:rsidRDefault="005967B0" w:rsidP="005967B0">
      <w:pPr>
        <w:rPr>
          <w:rFonts w:ascii="Times New Roman" w:hAnsi="Times New Roman" w:cs="Times New Roman"/>
          <w:sz w:val="24"/>
          <w:szCs w:val="24"/>
        </w:rPr>
      </w:pPr>
    </w:p>
    <w:sectPr w:rsidR="005967B0" w:rsidRPr="0059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0"/>
    <w:rsid w:val="004420EE"/>
    <w:rsid w:val="005967B0"/>
    <w:rsid w:val="007C78A4"/>
    <w:rsid w:val="00A95C2C"/>
    <w:rsid w:val="00CA512A"/>
    <w:rsid w:val="00E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9A2B"/>
  <w15:chartTrackingRefBased/>
  <w15:docId w15:val="{95862A50-83A3-4CC4-A066-B66FC74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59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</dc:creator>
  <cp:keywords/>
  <dc:description/>
  <cp:lastModifiedBy>Sylwia Nowak</cp:lastModifiedBy>
  <cp:revision>1</cp:revision>
  <dcterms:created xsi:type="dcterms:W3CDTF">2023-12-07T07:05:00Z</dcterms:created>
  <dcterms:modified xsi:type="dcterms:W3CDTF">2023-12-07T07:08:00Z</dcterms:modified>
</cp:coreProperties>
</file>